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23BDE" w14:textId="77777777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bookmarkStart w:id="0" w:name="_GoBack"/>
      <w:bookmarkEnd w:id="0"/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ประเด็นการตรวจราชการของผู้ตรวจราชการกระทรวงมหาดไทย</w:t>
      </w:r>
    </w:p>
    <w:p w14:paraId="057F707F" w14:textId="77777777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>ประจำเดือน</w:t>
      </w:r>
      <w:r>
        <w:rPr>
          <w:rFonts w:ascii="TH SarabunIT๙" w:hAnsi="TH SarabunIT๙" w:hint="cs"/>
          <w:b/>
          <w:bCs/>
          <w:color w:val="000000" w:themeColor="text1"/>
          <w:sz w:val="32"/>
          <w:cs/>
        </w:rPr>
        <w:t>กรกฎาคม</w:t>
      </w:r>
      <w:r w:rsidRPr="000456BE">
        <w:rPr>
          <w:rFonts w:ascii="TH SarabunIT๙" w:hAnsi="TH SarabunIT๙"/>
          <w:b/>
          <w:bCs/>
          <w:color w:val="000000" w:themeColor="text1"/>
          <w:sz w:val="32"/>
          <w:cs/>
        </w:rPr>
        <w:t xml:space="preserve"> 2566  </w:t>
      </w:r>
    </w:p>
    <w:p w14:paraId="050B63A3" w14:textId="77777777" w:rsidR="00F979E4" w:rsidRPr="000456BE" w:rsidRDefault="00F979E4" w:rsidP="00F979E4">
      <w:pPr>
        <w:spacing w:after="0" w:line="240" w:lineRule="auto"/>
        <w:jc w:val="center"/>
        <w:rPr>
          <w:rFonts w:ascii="TH SarabunIT๙" w:hAnsi="TH SarabunIT๙"/>
          <w:color w:val="000000" w:themeColor="text1"/>
        </w:rPr>
      </w:pPr>
      <w:r w:rsidRPr="000456BE">
        <w:rPr>
          <w:rFonts w:ascii="TH SarabunIT๙" w:hAnsi="TH SarabunIT๙"/>
          <w:color w:val="000000" w:themeColor="text1"/>
          <w:cs/>
        </w:rPr>
        <w:t>*************************</w:t>
      </w:r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F979E4" w:rsidRPr="000456BE" w14:paraId="0F29BC14" w14:textId="77777777" w:rsidTr="00A92D32">
        <w:trPr>
          <w:trHeight w:val="546"/>
          <w:tblHeader/>
          <w:jc w:val="center"/>
        </w:trPr>
        <w:tc>
          <w:tcPr>
            <w:tcW w:w="724" w:type="dxa"/>
          </w:tcPr>
          <w:p w14:paraId="20FA157B" w14:textId="77777777" w:rsidR="00F979E4" w:rsidRPr="000456BE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ลำดับ</w:t>
            </w:r>
          </w:p>
        </w:tc>
        <w:tc>
          <w:tcPr>
            <w:tcW w:w="9210" w:type="dxa"/>
          </w:tcPr>
          <w:p w14:paraId="3516E6CA" w14:textId="77777777" w:rsidR="00F979E4" w:rsidRPr="000456BE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  <w:t>ประเด็นนโยบายและข้อสั่งการสำคัญ</w:t>
            </w:r>
            <w:r w:rsidRPr="000456BE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</w:rPr>
              <w:t xml:space="preserve"> </w:t>
            </w:r>
          </w:p>
        </w:tc>
        <w:tc>
          <w:tcPr>
            <w:tcW w:w="1335" w:type="dxa"/>
          </w:tcPr>
          <w:p w14:paraId="4AA0A012" w14:textId="77777777" w:rsidR="00F979E4" w:rsidRPr="000456BE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24"/>
                <w:szCs w:val="24"/>
                <w:cs/>
              </w:rPr>
              <w:br/>
              <w:t>ที่เกี่ยวข้อง</w:t>
            </w:r>
          </w:p>
        </w:tc>
      </w:tr>
      <w:tr w:rsidR="00F979E4" w:rsidRPr="000456BE" w14:paraId="7AB338EB" w14:textId="77777777" w:rsidTr="00A92D32">
        <w:trPr>
          <w:trHeight w:val="441"/>
          <w:jc w:val="center"/>
        </w:trPr>
        <w:tc>
          <w:tcPr>
            <w:tcW w:w="9934" w:type="dxa"/>
            <w:gridSpan w:val="2"/>
          </w:tcPr>
          <w:p w14:paraId="4F210BDA" w14:textId="77777777" w:rsidR="00F979E4" w:rsidRPr="000456BE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1.</w:t>
            </w: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 </w:t>
            </w:r>
            <w:r w:rsidRPr="000456B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ประเด็นต่อเนื่องจากเดือนที่ผ่านมา</w:t>
            </w:r>
          </w:p>
        </w:tc>
        <w:tc>
          <w:tcPr>
            <w:tcW w:w="1335" w:type="dxa"/>
          </w:tcPr>
          <w:p w14:paraId="41D09A10" w14:textId="77777777" w:rsidR="00F979E4" w:rsidRPr="000456BE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</w:tc>
      </w:tr>
      <w:tr w:rsidR="00F979E4" w:rsidRPr="000456BE" w14:paraId="26453ABD" w14:textId="77777777" w:rsidTr="00DC4BA5">
        <w:trPr>
          <w:trHeight w:val="736"/>
          <w:jc w:val="center"/>
        </w:trPr>
        <w:tc>
          <w:tcPr>
            <w:tcW w:w="724" w:type="dxa"/>
          </w:tcPr>
          <w:p w14:paraId="489B78CC" w14:textId="77777777" w:rsidR="00F979E4" w:rsidRPr="00440349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1</w:t>
            </w:r>
          </w:p>
        </w:tc>
        <w:tc>
          <w:tcPr>
            <w:tcW w:w="9210" w:type="dxa"/>
          </w:tcPr>
          <w:p w14:paraId="64D88A33" w14:textId="79C9E775" w:rsidR="001B302D" w:rsidRDefault="00F979E4" w:rsidP="00A92D32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 w:rsidRPr="0098176F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โครงการหนึ่งตำบล หนึ่งหมู่บ้านยั่งยืน (</w:t>
            </w:r>
            <w:r w:rsidR="001263AC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  <w:t>Sustainable</w:t>
            </w:r>
            <w:r w:rsidR="001263AC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1263AC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  <w:t>Village)</w:t>
            </w:r>
            <w:r w:rsidR="001263AC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 </w:t>
            </w:r>
            <w:r w:rsidRPr="0098176F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 xml:space="preserve">เพื่อเฉลิมพระเกียรติสมเด็จพระเจ้าลูกเธอ </w:t>
            </w:r>
            <w:r w:rsidR="00A914AB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br/>
            </w:r>
            <w:r w:rsidRPr="0098176F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เจ้าฟ้าสิริวัณณวรี นารีรัตนราชกัญญา</w:t>
            </w:r>
          </w:p>
          <w:p w14:paraId="3DE4C471" w14:textId="54108D7F" w:rsidR="001B302D" w:rsidRDefault="001B302D" w:rsidP="001B302D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1.1 </w:t>
            </w:r>
            <w:r w:rsidRPr="0044034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การขับเคลื่อนการพัฒนาหมู่บ้านอย่างยั่งยืน (</w:t>
            </w:r>
            <w:r w:rsidRPr="0044034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  <w:t>Sustainable Village</w:t>
            </w:r>
            <w:r w:rsidRPr="00440349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>)</w:t>
            </w:r>
          </w:p>
          <w:p w14:paraId="0C50F9BF" w14:textId="6B43EF3F" w:rsidR="001B302D" w:rsidRDefault="001B302D" w:rsidP="001B302D">
            <w:pPr>
              <w:tabs>
                <w:tab w:val="left" w:pos="-4"/>
                <w:tab w:val="left" w:pos="410"/>
              </w:tabs>
              <w:spacing w:line="360" w:lineRule="exact"/>
              <w:ind w:hanging="404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ab/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ab/>
            </w:r>
            <w:r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ab/>
            </w:r>
            <w:r w:rsidRPr="001B302D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- </w:t>
            </w:r>
            <w:r w:rsidRPr="0008199B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>ขอให้จังหวัด</w:t>
            </w:r>
            <w:r w:rsidRPr="0008199B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  <w:t>ขับเคลื่อนการพัฒนาหมู่บ้านยั่งยืนในระดับอำเภอ (</w:t>
            </w:r>
            <w:r w:rsidRPr="0008199B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</w:rPr>
              <w:t>Drive)</w:t>
            </w:r>
            <w:r w:rsidR="00A914AB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 xml:space="preserve"> </w:t>
            </w:r>
            <w:r w:rsidRPr="0008199B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ตาม 5 แนวทางที่กำหนด</w:t>
            </w:r>
            <w:r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 xml:space="preserve"> </w:t>
            </w:r>
            <w:r w:rsidRPr="0008199B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ประกอบด้วย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 </w:t>
            </w:r>
          </w:p>
          <w:p w14:paraId="1989CDEF" w14:textId="3EC6FDC5" w:rsidR="001B302D" w:rsidRDefault="001B302D" w:rsidP="001B302D">
            <w:pPr>
              <w:tabs>
                <w:tab w:val="left" w:pos="301"/>
                <w:tab w:val="left" w:pos="946"/>
              </w:tabs>
              <w:spacing w:line="360" w:lineRule="exact"/>
              <w:ind w:left="-10" w:firstLine="574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 w:rsidRPr="00D17AF8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1) พัฒนาภาวะผู้นำของนายอำเภอ</w:t>
            </w:r>
            <w:r w:rsidRPr="002E73B3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 ให้</w:t>
            </w:r>
            <w:r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เป็นนักขับเคลื่อนยุทธศาสตร์นำการเปลี่ยนแปลงเพื่อการพัฒนา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br/>
            </w:r>
            <w:r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ที่ยั่งยืนตามแนวคิด “จะพัฒนาใครเขา ต้องเริ่มที่ตัวเราก่อน” หรือ แนวคิด “ภาวะผู้นำ ต้องนำตนก่อนนำคนอื่น”</w:t>
            </w:r>
          </w:p>
          <w:p w14:paraId="56AE107B" w14:textId="42827AB8" w:rsidR="001B302D" w:rsidRDefault="001B302D" w:rsidP="001B302D">
            <w:pPr>
              <w:tabs>
                <w:tab w:val="left" w:pos="301"/>
                <w:tab w:val="left" w:pos="946"/>
              </w:tabs>
              <w:spacing w:line="360" w:lineRule="exact"/>
              <w:ind w:firstLine="564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 w:rsidRPr="00D17AF8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2) สร้างทีมงานในระดับอำเภอ</w:t>
            </w:r>
            <w:r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 เพื่อเป็นทีมอำเภอบำบัดทุกข์ บำรุงสุข แบบบูรณาการอย่างยั่งยืน 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br/>
            </w:r>
            <w:r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โดยสร้างทีมทั้ง 3 ระดับ คือ ระดับอำเภอ ระดับตำบล ระดับหมู่บ้าน เป็นทีมงานในลักษณะคู่ขนาน (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Dual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Pr="00D17AF8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 xml:space="preserve">Track) 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br/>
            </w:r>
            <w:r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ในรูปแบบทีมงานที่เป็นทางการหรือตามกฎหมาย และทีมงานที่ไม่เป็นทางการหรือจิตอาสา</w:t>
            </w:r>
          </w:p>
          <w:p w14:paraId="6EBB2389" w14:textId="22AAC1FB" w:rsidR="001B302D" w:rsidRDefault="001B302D" w:rsidP="001B302D">
            <w:pPr>
              <w:tabs>
                <w:tab w:val="left" w:pos="301"/>
                <w:tab w:val="left" w:pos="946"/>
              </w:tabs>
              <w:spacing w:line="360" w:lineRule="exact"/>
              <w:ind w:left="18" w:firstLine="54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 w:rsidRPr="00B46E7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3) พัฒนาระบบบริหารจัดการชุมชนให้ดี</w:t>
            </w:r>
            <w:r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 มีพลัง ด้วยระบบคุ้มบ้าน หรือชื่อเรียกอื่นในแต่ละท้องถิ่น 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br/>
            </w:r>
            <w:r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เช่น หมวดบ้าน ป๊อกบ้าน หย่อมบ้าน อันจะเป็นกลไกที่ทำให้การบริหารจัดการชุมชนมีประสิทธิภาพมากขึ้น</w:t>
            </w:r>
          </w:p>
          <w:p w14:paraId="1C4F2B58" w14:textId="77777777" w:rsidR="001B302D" w:rsidRDefault="001B302D" w:rsidP="001B302D">
            <w:pPr>
              <w:tabs>
                <w:tab w:val="left" w:pos="301"/>
                <w:tab w:val="left" w:pos="946"/>
              </w:tabs>
              <w:spacing w:line="360" w:lineRule="exact"/>
              <w:ind w:left="536" w:firstLine="28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</w:pPr>
            <w:r w:rsidRPr="00B46E7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  <w:t xml:space="preserve">4) </w:t>
            </w:r>
            <w:r w:rsidRPr="00B46E7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บูรณาการงาน</w:t>
            </w:r>
            <w:r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 บูรณาการคน โดยยึดหลักประสมงาน ประสานใจ เป้าหมายคือชุมช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น</w:t>
            </w:r>
          </w:p>
          <w:p w14:paraId="243E8A17" w14:textId="5EADDAD6" w:rsidR="001B302D" w:rsidRPr="00181B73" w:rsidRDefault="00F07F74" w:rsidP="001B302D">
            <w:pPr>
              <w:tabs>
                <w:tab w:val="left" w:pos="301"/>
                <w:tab w:val="left" w:pos="946"/>
              </w:tabs>
              <w:spacing w:line="360" w:lineRule="exact"/>
              <w:ind w:firstLine="564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  <w:t>5)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1B302D" w:rsidRPr="00B46E7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สร้างชุมชนเป็นองค์กรแห่งการเรียนรู้</w:t>
            </w:r>
            <w:r w:rsidR="001B302D"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 สู่การพัฒนาหมู่บ้านยั่งยืน เพื่อให้ชุมชนสามารถพึ่งตนเองได้ โดยชุมชนจะอยู่รอดด้วย </w:t>
            </w:r>
            <w:r w:rsidR="001B302D" w:rsidRPr="00D17AF8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 xml:space="preserve">3 </w:t>
            </w:r>
            <w:r w:rsidR="001B302D" w:rsidRPr="00D17AF8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ทุนหลัก คือ ทุนทรัพยากร ทุนทางปัญญา ทุนทางสังคม</w:t>
            </w:r>
          </w:p>
          <w:p w14:paraId="0E4453E6" w14:textId="6DAA53CF" w:rsidR="001B302D" w:rsidRDefault="001B302D" w:rsidP="00FB781D">
            <w:pPr>
              <w:tabs>
                <w:tab w:val="left" w:pos="405"/>
                <w:tab w:val="left" w:pos="846"/>
                <w:tab w:val="left" w:pos="946"/>
              </w:tabs>
              <w:spacing w:line="360" w:lineRule="exact"/>
              <w:ind w:left="-4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ab/>
            </w:r>
            <w:r w:rsidR="00FB781D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-</w:t>
            </w:r>
            <w:r w:rsidR="00FB781D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Pr="00794F9E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ขอให้จังหวัด</w:t>
            </w:r>
            <w:r w:rsidRPr="000B28CE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การขับเคลื่อนการสนับสนุนการพัฒนาหมู่บ้านยั่งยืนในระดับจังหวัด (</w:t>
            </w:r>
            <w:r w:rsidRPr="000B28CE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  <w:t>Enable)</w:t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 xml:space="preserve"> </w:t>
            </w:r>
            <w:r w:rsidR="00FB781D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br/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ตาม 5 แนวทาง ประกอบด้วย</w:t>
            </w:r>
          </w:p>
          <w:p w14:paraId="6E53533A" w14:textId="3A5E274F" w:rsidR="001B302D" w:rsidRDefault="001B302D" w:rsidP="00FB781D">
            <w:pPr>
              <w:tabs>
                <w:tab w:val="left" w:pos="946"/>
              </w:tabs>
              <w:spacing w:line="360" w:lineRule="exact"/>
              <w:ind w:firstLine="53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 w:rsidRPr="00794F9E">
              <w:rPr>
                <w:rFonts w:ascii="TH SarabunIT๙" w:hAnsi="TH SarabunIT๙" w:hint="cs"/>
                <w:b/>
                <w:bCs/>
                <w:color w:val="000000" w:themeColor="text1"/>
                <w:spacing w:val="-6"/>
                <w:sz w:val="32"/>
                <w:cs/>
              </w:rPr>
              <w:t xml:space="preserve">1) </w:t>
            </w:r>
            <w:r w:rsidRPr="00794F9E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บทบาทของผู้ว่าราชการจังหวัด</w:t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 ในการเป็นผู้นำการบริหารจัดการงานในพื้นที่แบบบูรณาการให้</w:t>
            </w:r>
            <w:r w:rsidRPr="00FB781D">
              <w:rPr>
                <w:rFonts w:ascii="TH SarabunIT๙" w:hAnsi="TH SarabunIT๙"/>
                <w:color w:val="000000" w:themeColor="text1"/>
                <w:sz w:val="32"/>
                <w:cs/>
              </w:rPr>
              <w:t>บรรลุผลสำเร็จ และเป็นผู้ทำหน้าที่บำบัดทุกข์ บำรุงสุขให้กับประชาชน ในฐานะราชสีห์ผู้มีความจงรักภักดี</w:t>
            </w:r>
            <w:r w:rsidR="00FB781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FB781D">
              <w:rPr>
                <w:rFonts w:ascii="TH SarabunIT๙" w:hAnsi="TH SarabunIT๙"/>
                <w:color w:val="000000" w:themeColor="text1"/>
                <w:sz w:val="32"/>
                <w:cs/>
              </w:rPr>
              <w:t>ต่อแผ่นดิน</w:t>
            </w:r>
          </w:p>
          <w:p w14:paraId="0DACCC83" w14:textId="77777777" w:rsidR="001B302D" w:rsidRDefault="001B302D" w:rsidP="00FB781D">
            <w:pPr>
              <w:tabs>
                <w:tab w:val="left" w:pos="137"/>
                <w:tab w:val="left" w:pos="946"/>
              </w:tabs>
              <w:spacing w:line="360" w:lineRule="exact"/>
              <w:ind w:firstLine="53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 w:rsidRPr="00794F9E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2) เชื่อมประสานและสร้างพลังเครือข่ายด้วยกลไก 3 5 7</w:t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 (3 ระดับ 5 กลไก 7 ภาคีเครือข่าย) เพื่อให้เกิดพลังในการขับเคลื่อนการพัฒนาหมู่บ้านยั่งยืน</w:t>
            </w:r>
          </w:p>
          <w:p w14:paraId="392E7B68" w14:textId="1F7F46B6" w:rsidR="001B302D" w:rsidRDefault="001B302D" w:rsidP="00FB781D">
            <w:pPr>
              <w:tabs>
                <w:tab w:val="left" w:pos="846"/>
                <w:tab w:val="left" w:pos="946"/>
              </w:tabs>
              <w:spacing w:line="360" w:lineRule="exact"/>
              <w:ind w:firstLine="53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 w:rsidRPr="00794F9E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3) ขับเคลื่อนการพัฒนาหมู่บ้านยั่งยืนให้เป็นวาระสำคัญของจังหวัด</w:t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 ด้วยกลไกการทำงานตามแนวทางของกระทรวงมหาดไทย ตลอดจนบูรณาการแผนงาน โครงการ กิจกรรม และงบประมาณในทุกระดับ ตั้งแต่ระดับหมู่บ้าน ตำบล อำเภอ และจังหวัด ให้มีความสอดคล้องและตอบสนองการพัฒนาในพื้นที่ รวมทั้งให้นำเสนอต่อ</w:t>
            </w:r>
            <w:r w:rsidR="00FB781D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br/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ที่ประชุมคณะกรมการจังหวัด</w:t>
            </w:r>
          </w:p>
          <w:p w14:paraId="53ED3BDF" w14:textId="77777777" w:rsidR="00FB781D" w:rsidRDefault="001B302D" w:rsidP="00FB781D">
            <w:pPr>
              <w:tabs>
                <w:tab w:val="left" w:pos="520"/>
                <w:tab w:val="left" w:pos="946"/>
              </w:tabs>
              <w:spacing w:line="360" w:lineRule="exact"/>
              <w:ind w:firstLine="53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 w:rsidRPr="00794F9E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>4) บริหารจัดการทรัพยากรในการขับเคลื่อนการพัฒนาหมู่บ้านยั่งยืน</w:t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 ให้สอดคล้องตามหลักการ</w:t>
            </w:r>
            <w:r w:rsidRPr="00FB781D">
              <w:rPr>
                <w:rFonts w:ascii="TH SarabunIT๙" w:hAnsi="TH SarabunIT๙"/>
                <w:color w:val="000000" w:themeColor="text1"/>
                <w:spacing w:val="-10"/>
                <w:sz w:val="32"/>
                <w:cs/>
              </w:rPr>
              <w:t>บริหารงาน การบริหารงบประมาณ ระบบการสนับสนุนการปฏิบัติงาน และการบริหารบุคลากร (งาน งบ ระบบ คน)</w:t>
            </w:r>
          </w:p>
          <w:p w14:paraId="41A29D5C" w14:textId="1F4F1356" w:rsidR="00FB781D" w:rsidRDefault="001B302D" w:rsidP="00FB781D">
            <w:pPr>
              <w:tabs>
                <w:tab w:val="left" w:pos="520"/>
                <w:tab w:val="left" w:pos="946"/>
              </w:tabs>
              <w:spacing w:line="360" w:lineRule="exact"/>
              <w:ind w:firstLine="53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 w:rsidRPr="00794F9E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 xml:space="preserve">5) ติดตามและประเมินผลการดำเนินงาน </w:t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โดยการลงพื้นที่เพื่อให้กำลังใจและติดตามการดำเนินงาน </w:t>
            </w:r>
            <w:r w:rsidR="00FB781D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br/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ทำหน้าที่สอนงาน (</w:t>
            </w:r>
            <w:r w:rsidR="00A914AB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Coaching)</w:t>
            </w:r>
            <w:r w:rsidR="00A914AB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Pr="00794F9E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ให้กับทีมอำเภอ มีการสื่อสารสร้างการรับรู้ให้ถ้วนทั่วภายในจังหวัด และจัดทำฐานข้อมูลเพื่อการติดตาม หนุนเสริมและประเมินผลการดำเนินงาน</w:t>
            </w:r>
          </w:p>
          <w:p w14:paraId="167BA931" w14:textId="77777777" w:rsidR="00FB781D" w:rsidRDefault="00FB781D" w:rsidP="00FB781D">
            <w:pPr>
              <w:tabs>
                <w:tab w:val="left" w:pos="520"/>
                <w:tab w:val="left" w:pos="946"/>
              </w:tabs>
              <w:spacing w:line="360" w:lineRule="exact"/>
              <w:ind w:firstLine="53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</w:p>
          <w:p w14:paraId="21167D51" w14:textId="77777777" w:rsidR="00FB781D" w:rsidRDefault="00FB781D" w:rsidP="00FB781D">
            <w:pPr>
              <w:tabs>
                <w:tab w:val="left" w:pos="520"/>
                <w:tab w:val="left" w:pos="946"/>
              </w:tabs>
              <w:spacing w:line="360" w:lineRule="exact"/>
              <w:ind w:firstLine="53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</w:p>
          <w:p w14:paraId="76D24EF6" w14:textId="77777777" w:rsidR="00FB781D" w:rsidRDefault="00FB781D" w:rsidP="00FB781D">
            <w:pPr>
              <w:tabs>
                <w:tab w:val="left" w:pos="520"/>
                <w:tab w:val="left" w:pos="946"/>
              </w:tabs>
              <w:spacing w:line="360" w:lineRule="exact"/>
              <w:ind w:firstLine="536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</w:p>
          <w:p w14:paraId="3B09EF67" w14:textId="0526EEC5" w:rsidR="00FB781D" w:rsidRPr="00FB781D" w:rsidRDefault="00FB781D" w:rsidP="00FB781D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</w:pPr>
          </w:p>
        </w:tc>
        <w:tc>
          <w:tcPr>
            <w:tcW w:w="1335" w:type="dxa"/>
          </w:tcPr>
          <w:p w14:paraId="0E8207E4" w14:textId="77777777" w:rsidR="00FB781D" w:rsidRPr="00FB781D" w:rsidRDefault="00FB781D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สนผ.สป.</w:t>
            </w:r>
          </w:p>
          <w:p w14:paraId="2D756064" w14:textId="77777777" w:rsidR="00FB781D" w:rsidRPr="00FB781D" w:rsidRDefault="00FB781D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ปค.</w:t>
            </w:r>
          </w:p>
          <w:p w14:paraId="07320DBA" w14:textId="0AFF9667" w:rsidR="00F979E4" w:rsidRDefault="00FB781D" w:rsidP="00FB781D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FB781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จว. ทุกจว.</w:t>
            </w:r>
          </w:p>
        </w:tc>
      </w:tr>
      <w:tr w:rsidR="00F979E4" w:rsidRPr="000456BE" w14:paraId="1F5BD93B" w14:textId="77777777" w:rsidTr="00A92D32">
        <w:trPr>
          <w:trHeight w:val="883"/>
          <w:jc w:val="center"/>
        </w:trPr>
        <w:tc>
          <w:tcPr>
            <w:tcW w:w="724" w:type="dxa"/>
          </w:tcPr>
          <w:p w14:paraId="48EB37E8" w14:textId="7D0BB0EB" w:rsidR="00F979E4" w:rsidRPr="00440349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</w:tc>
        <w:tc>
          <w:tcPr>
            <w:tcW w:w="9210" w:type="dxa"/>
          </w:tcPr>
          <w:p w14:paraId="47E7A004" w14:textId="72711F3C" w:rsidR="00F979E4" w:rsidRDefault="00FB781D" w:rsidP="00A914AB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 w:rsidRPr="00A914AB">
              <w:rPr>
                <w:rFonts w:ascii="TH SarabunIT๙" w:hAnsi="TH SarabunIT๙" w:hint="cs"/>
                <w:b/>
                <w:bCs/>
                <w:color w:val="000000" w:themeColor="text1"/>
                <w:spacing w:val="-14"/>
                <w:sz w:val="32"/>
                <w:cs/>
              </w:rPr>
              <w:t xml:space="preserve">1.2 </w:t>
            </w:r>
            <w:r w:rsidR="00F979E4" w:rsidRPr="00A914AB">
              <w:rPr>
                <w:rFonts w:ascii="TH SarabunIT๙" w:hAnsi="TH SarabunIT๙"/>
                <w:b/>
                <w:bCs/>
                <w:color w:val="000000" w:themeColor="text1"/>
                <w:spacing w:val="-14"/>
                <w:sz w:val="32"/>
                <w:cs/>
              </w:rPr>
              <w:t>การเร่งรัดติดตามการรายงานผลความคืบหน้าโครงการหนึ่งตำบล หนึ่งหมู่บ้านยั่งยืน (</w:t>
            </w:r>
            <w:r w:rsidR="00A914AB" w:rsidRPr="00A914AB">
              <w:rPr>
                <w:rFonts w:ascii="TH SarabunIT๙" w:hAnsi="TH SarabunIT๙"/>
                <w:b/>
                <w:bCs/>
                <w:color w:val="000000" w:themeColor="text1"/>
                <w:spacing w:val="-14"/>
                <w:sz w:val="32"/>
              </w:rPr>
              <w:t xml:space="preserve">Sustainable </w:t>
            </w:r>
            <w:r w:rsidR="00F979E4" w:rsidRPr="00A914AB">
              <w:rPr>
                <w:rFonts w:ascii="TH SarabunIT๙" w:hAnsi="TH SarabunIT๙"/>
                <w:b/>
                <w:bCs/>
                <w:color w:val="000000" w:themeColor="text1"/>
                <w:spacing w:val="-14"/>
                <w:sz w:val="32"/>
              </w:rPr>
              <w:t>Village)</w:t>
            </w:r>
            <w:r w:rsidR="00F979E4" w:rsidRPr="0044034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  <w:t xml:space="preserve"> </w:t>
            </w:r>
            <w:r w:rsidR="00A914AB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br/>
            </w:r>
            <w:r w:rsidR="00F979E4" w:rsidRPr="0044034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  <w:cs/>
              </w:rPr>
              <w:t xml:space="preserve">ในระบบ </w:t>
            </w:r>
            <w:r w:rsidR="00F979E4" w:rsidRPr="00440349"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  <w:t>DCAST</w:t>
            </w:r>
          </w:p>
          <w:p w14:paraId="1BF2A37B" w14:textId="0EC293B3" w:rsidR="00F979E4" w:rsidRDefault="00FB781D" w:rsidP="00A914AB">
            <w:pPr>
              <w:tabs>
                <w:tab w:val="left" w:pos="368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ab/>
            </w:r>
            <w:r w:rsidR="00F979E4" w:rsidRPr="00F77F3C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- ขอให้จังหวัด</w:t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เร่งรัดอำเภอบันทึกข้อมูลในระบบ </w:t>
            </w:r>
            <w:r w:rsidR="0007227B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DCAST</w:t>
            </w:r>
            <w:r w:rsidR="001263AC" w:rsidRPr="001263AC">
              <w:rPr>
                <w:rFonts w:ascii="TH SarabunIT๙" w:hAnsi="TH SarabunIT๙" w:hint="cs"/>
                <w:color w:val="000000" w:themeColor="text1"/>
                <w:spacing w:val="-6"/>
                <w:sz w:val="8"/>
                <w:szCs w:val="8"/>
                <w:cs/>
              </w:rPr>
              <w:t xml:space="preserve"> </w:t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พร้อมทั้งรายงานความคืบหน้าการดำเนินงาน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br/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ทุกวันที่ </w:t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 xml:space="preserve">20 </w:t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ของทุกเดือน โดยเฉพาะการบันทึกข้อมูลการประเมินเกณฑ์พื้นฐานหมู่บ้านยั่งยืน </w:t>
            </w:r>
          </w:p>
          <w:p w14:paraId="467659FC" w14:textId="1C63397D" w:rsidR="00F979E4" w:rsidRPr="006428F1" w:rsidRDefault="00FB781D" w:rsidP="001263AC">
            <w:pPr>
              <w:tabs>
                <w:tab w:val="left" w:pos="368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</w:pPr>
            <w:r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ab/>
            </w:r>
            <w:r w:rsidR="00F979E4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- เมื่อดำเนินการกิจกรรม</w:t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ขอให้ประชาสัมพันธ์ผ่านระบบ </w:t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MOI</w:t>
            </w:r>
            <w:r w:rsidR="001263AC">
              <w:rPr>
                <w:rFonts w:ascii="TH SarabunIT๙" w:hAnsi="TH SarabunIT๙" w:hint="cs"/>
                <w:color w:val="000000" w:themeColor="text1"/>
                <w:spacing w:val="-6"/>
                <w:sz w:val="8"/>
                <w:szCs w:val="8"/>
                <w:cs/>
              </w:rPr>
              <w:t xml:space="preserve"> </w:t>
            </w:r>
            <w:r w:rsidR="001263AC" w:rsidRPr="001263AC">
              <w:rPr>
                <w:rFonts w:ascii="TH SarabunIT๙" w:hAnsi="TH SarabunIT๙"/>
                <w:color w:val="000000" w:themeColor="text1"/>
                <w:spacing w:val="-6"/>
                <w:sz w:val="12"/>
                <w:szCs w:val="12"/>
              </w:rPr>
              <w:t xml:space="preserve"> </w:t>
            </w:r>
            <w:r w:rsidR="001263AC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WARROOM</w:t>
            </w:r>
            <w:r w:rsidR="001263AC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ตลอดจนสื่อประชาสัมพันธ์อื่น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br/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ทั้งช่องทางออฟไลน์ เช่น หนังสือพิมพ์ท้องถิ่น หรือออนไลน์ เช่น 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Facebook,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Line,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Instragram</w:t>
            </w:r>
            <w:proofErr w:type="spellEnd"/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,</w:t>
            </w:r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Tiktok</w:t>
            </w:r>
            <w:proofErr w:type="spellEnd"/>
            <w:r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F979E4" w:rsidRPr="00F77F3C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เป็นต้น</w:t>
            </w:r>
          </w:p>
        </w:tc>
        <w:tc>
          <w:tcPr>
            <w:tcW w:w="1335" w:type="dxa"/>
          </w:tcPr>
          <w:p w14:paraId="4566EA25" w14:textId="77777777" w:rsidR="00F979E4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สนผ.สป.</w:t>
            </w:r>
          </w:p>
          <w:p w14:paraId="18315FDE" w14:textId="77777777" w:rsidR="00F979E4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ปค.</w:t>
            </w:r>
          </w:p>
          <w:p w14:paraId="393773A2" w14:textId="77777777" w:rsidR="00F979E4" w:rsidRPr="00440349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จว. ทุกจว.</w:t>
            </w:r>
          </w:p>
        </w:tc>
      </w:tr>
      <w:tr w:rsidR="00F979E4" w:rsidRPr="000456BE" w14:paraId="76A3049C" w14:textId="77777777" w:rsidTr="00A92D32">
        <w:trPr>
          <w:trHeight w:val="1011"/>
          <w:jc w:val="center"/>
        </w:trPr>
        <w:tc>
          <w:tcPr>
            <w:tcW w:w="724" w:type="dxa"/>
          </w:tcPr>
          <w:p w14:paraId="21A97BEF" w14:textId="31A11AB8" w:rsidR="00F979E4" w:rsidRPr="00440349" w:rsidRDefault="00A914AB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2</w:t>
            </w:r>
          </w:p>
        </w:tc>
        <w:tc>
          <w:tcPr>
            <w:tcW w:w="9210" w:type="dxa"/>
          </w:tcPr>
          <w:p w14:paraId="7E044EF2" w14:textId="77777777" w:rsidR="00F979E4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pacing w:val="-6"/>
                <w:sz w:val="32"/>
              </w:rPr>
            </w:pPr>
            <w:r w:rsidRPr="00EA3D44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  <w:t>การขับเคลื่อนโครงการอำเภอบำบัดทุกข์ บำรุงสุข</w:t>
            </w:r>
            <w:r w:rsidRPr="00EA3D44">
              <w:rPr>
                <w:rFonts w:ascii="TH SarabunIT๙" w:hAnsi="TH SarabunIT๙" w:hint="cs"/>
                <w:b/>
                <w:bCs/>
                <w:color w:val="000000" w:themeColor="text1"/>
                <w:spacing w:val="-8"/>
                <w:sz w:val="32"/>
                <w:cs/>
              </w:rPr>
              <w:t xml:space="preserve"> </w:t>
            </w:r>
            <w:r w:rsidRPr="00EA3D44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  <w:t>แบบบูรณาการอย่างยั่งยืน</w:t>
            </w:r>
          </w:p>
          <w:p w14:paraId="50A28FCB" w14:textId="5087E40C" w:rsidR="00F979E4" w:rsidRDefault="00F979E4" w:rsidP="000B28CE">
            <w:pPr>
              <w:jc w:val="thaiDistribute"/>
              <w:rPr>
                <w:rFonts w:asciiTheme="minorHAnsi" w:eastAsiaTheme="minorHAnsi" w:hAnsiTheme="minorHAnsi"/>
                <w:sz w:val="22"/>
              </w:rPr>
            </w:pPr>
            <w:r w:rsidRPr="000B28CE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- </w:t>
            </w:r>
            <w:r w:rsidRPr="00E57B0F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ขอให้จังหวัด</w:t>
            </w:r>
            <w:r w:rsidRPr="00EA3D44">
              <w:rPr>
                <w:rFonts w:ascii="TH SarabunIT๙" w:hAnsi="TH SarabunIT๙" w:hint="cs"/>
                <w:sz w:val="32"/>
                <w:cs/>
              </w:rPr>
              <w:t>เร่งรัดบันทึกข้อมูลข้อเสนอโครงการ</w:t>
            </w:r>
            <w:r w:rsidRPr="00EA3D44">
              <w:rPr>
                <w:rFonts w:ascii="TH SarabunIT๙" w:hAnsi="TH SarabunIT๙" w:hint="cs"/>
                <w:b/>
                <w:bCs/>
                <w:sz w:val="32"/>
                <w:cs/>
              </w:rPr>
              <w:t xml:space="preserve"> </w:t>
            </w:r>
            <w:r w:rsidRPr="00EA3D44">
              <w:rPr>
                <w:rFonts w:ascii="TH SarabunIT๙" w:hAnsi="TH SarabunIT๙" w:hint="cs"/>
                <w:sz w:val="32"/>
                <w:cs/>
              </w:rPr>
              <w:t>(</w:t>
            </w:r>
            <w:r w:rsidRPr="00EA3D44">
              <w:rPr>
                <w:rFonts w:ascii="TH SarabunIT๙" w:hAnsi="TH SarabunIT๙"/>
                <w:sz w:val="32"/>
              </w:rPr>
              <w:t>Project</w:t>
            </w:r>
            <w:r w:rsidR="001263AC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Pr="00EA3D44">
              <w:rPr>
                <w:rFonts w:ascii="TH SarabunIT๙" w:hAnsi="TH SarabunIT๙"/>
                <w:sz w:val="32"/>
              </w:rPr>
              <w:t>Brief</w:t>
            </w:r>
            <w:r w:rsidRPr="00EA3D44">
              <w:rPr>
                <w:rFonts w:ascii="TH SarabunIT๙" w:hAnsi="TH SarabunIT๙" w:hint="cs"/>
                <w:sz w:val="32"/>
                <w:cs/>
              </w:rPr>
              <w:t xml:space="preserve">) ในระบบ </w:t>
            </w:r>
            <w:r w:rsidR="001263AC">
              <w:rPr>
                <w:rFonts w:ascii="TH SarabunIT๙" w:hAnsi="TH SarabunIT๙"/>
                <w:sz w:val="32"/>
              </w:rPr>
              <w:t>DCAST</w:t>
            </w:r>
            <w:r w:rsidR="001263AC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Pr="00EA3D44">
              <w:rPr>
                <w:rFonts w:ascii="TH SarabunIT๙" w:hAnsi="TH SarabunIT๙" w:hint="cs"/>
                <w:sz w:val="32"/>
                <w:cs/>
              </w:rPr>
              <w:t>ให้แล้วเสร็จโดยเร็ว</w:t>
            </w:r>
            <w:r w:rsidR="00A914AB">
              <w:rPr>
                <w:rFonts w:ascii="TH SarabunIT๙" w:hAnsi="TH SarabunIT๙"/>
                <w:sz w:val="32"/>
                <w:cs/>
              </w:rPr>
              <w:br/>
            </w:r>
            <w:r w:rsidRPr="00EA3D44">
              <w:rPr>
                <w:rFonts w:ascii="TH SarabunIT๙" w:hAnsi="TH SarabunIT๙" w:hint="cs"/>
                <w:sz w:val="32"/>
                <w:cs/>
              </w:rPr>
              <w:t>และให้ดำเนินกิจกรรมตามที่ระบุข้อเสนอโครงการ (</w:t>
            </w:r>
            <w:r w:rsidR="001263AC">
              <w:rPr>
                <w:rFonts w:ascii="TH SarabunIT๙" w:hAnsi="TH SarabunIT๙"/>
                <w:sz w:val="32"/>
              </w:rPr>
              <w:t>Project</w:t>
            </w:r>
            <w:r w:rsidR="001263AC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Pr="00EA3D44">
              <w:rPr>
                <w:rFonts w:ascii="TH SarabunIT๙" w:hAnsi="TH SarabunIT๙"/>
                <w:sz w:val="32"/>
              </w:rPr>
              <w:t>Brief</w:t>
            </w:r>
            <w:r w:rsidR="001263AC">
              <w:rPr>
                <w:rFonts w:ascii="TH SarabunIT๙" w:hAnsi="TH SarabunIT๙" w:hint="cs"/>
                <w:sz w:val="32"/>
                <w:cs/>
              </w:rPr>
              <w:t xml:space="preserve">) </w:t>
            </w:r>
            <w:r w:rsidRPr="00EA3D44">
              <w:rPr>
                <w:rFonts w:ascii="TH SarabunIT๙" w:hAnsi="TH SarabunIT๙" w:hint="cs"/>
                <w:sz w:val="32"/>
                <w:cs/>
              </w:rPr>
              <w:t>ให้แล้วเสร็จภายในกรอบระยะเวลา</w:t>
            </w:r>
            <w:r w:rsidR="00A914AB">
              <w:rPr>
                <w:rFonts w:ascii="TH SarabunIT๙" w:hAnsi="TH SarabunIT๙"/>
                <w:sz w:val="32"/>
                <w:cs/>
              </w:rPr>
              <w:br/>
            </w:r>
            <w:r w:rsidRPr="00EA3D44">
              <w:rPr>
                <w:rFonts w:ascii="TH SarabunIT๙" w:hAnsi="TH SarabunIT๙" w:hint="cs"/>
                <w:sz w:val="32"/>
                <w:cs/>
              </w:rPr>
              <w:t xml:space="preserve">ที่กำหนดไว้ในแต่ละโครงการ พร้อมทั้งรายงานความคืบหน้าการดำเนินงานในระบบ </w:t>
            </w:r>
            <w:r w:rsidR="001263AC">
              <w:rPr>
                <w:rFonts w:ascii="TH SarabunIT๙" w:hAnsi="TH SarabunIT๙"/>
                <w:sz w:val="32"/>
              </w:rPr>
              <w:t>DCAST</w:t>
            </w:r>
            <w:r w:rsidR="001263AC">
              <w:rPr>
                <w:rFonts w:ascii="TH SarabunIT๙" w:hAnsi="TH SarabunIT๙" w:hint="cs"/>
                <w:sz w:val="32"/>
                <w:cs/>
              </w:rPr>
              <w:t xml:space="preserve"> </w:t>
            </w:r>
            <w:r w:rsidRPr="00EA3D44">
              <w:rPr>
                <w:rFonts w:ascii="TH SarabunIT๙" w:hAnsi="TH SarabunIT๙" w:hint="cs"/>
                <w:sz w:val="32"/>
                <w:cs/>
              </w:rPr>
              <w:t>ทุกวันที่ 20 ของทุกเดือน</w:t>
            </w:r>
          </w:p>
          <w:p w14:paraId="065592ED" w14:textId="77777777" w:rsidR="00FB781D" w:rsidRPr="006428F1" w:rsidRDefault="00FB781D" w:rsidP="000B28CE">
            <w:pPr>
              <w:jc w:val="thaiDistribute"/>
              <w:rPr>
                <w:rFonts w:asciiTheme="minorHAnsi" w:eastAsiaTheme="minorHAnsi" w:hAnsiTheme="minorHAnsi"/>
                <w:sz w:val="22"/>
                <w:cs/>
              </w:rPr>
            </w:pPr>
          </w:p>
        </w:tc>
        <w:tc>
          <w:tcPr>
            <w:tcW w:w="1335" w:type="dxa"/>
          </w:tcPr>
          <w:p w14:paraId="1BF24F10" w14:textId="77777777" w:rsidR="00F979E4" w:rsidRPr="00CD3FAC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CD3FA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ปค. </w:t>
            </w:r>
          </w:p>
          <w:p w14:paraId="39CFDECC" w14:textId="77777777" w:rsidR="00F979E4" w:rsidRPr="00CD3FAC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CD3FA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จว.ทุกจว. </w:t>
            </w:r>
          </w:p>
        </w:tc>
      </w:tr>
      <w:tr w:rsidR="00F979E4" w:rsidRPr="000456BE" w14:paraId="719BA940" w14:textId="77777777" w:rsidTr="00A92D32">
        <w:trPr>
          <w:trHeight w:val="403"/>
          <w:jc w:val="center"/>
        </w:trPr>
        <w:tc>
          <w:tcPr>
            <w:tcW w:w="9934" w:type="dxa"/>
            <w:gridSpan w:val="2"/>
          </w:tcPr>
          <w:p w14:paraId="66F4BFF8" w14:textId="77777777" w:rsidR="00F979E4" w:rsidRPr="00851815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2</w:t>
            </w: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. ประเด็นนโยบายและข้อสั่งการสำคัญ เดือนมิถุนายน 2566</w:t>
            </w:r>
          </w:p>
        </w:tc>
        <w:tc>
          <w:tcPr>
            <w:tcW w:w="1335" w:type="dxa"/>
          </w:tcPr>
          <w:p w14:paraId="56756B21" w14:textId="77777777" w:rsidR="00F979E4" w:rsidRPr="00851815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</w:tr>
      <w:tr w:rsidR="00F979E4" w:rsidRPr="000456BE" w14:paraId="1AE4A128" w14:textId="77777777" w:rsidTr="00A92D32">
        <w:trPr>
          <w:trHeight w:val="1011"/>
          <w:jc w:val="center"/>
        </w:trPr>
        <w:tc>
          <w:tcPr>
            <w:tcW w:w="724" w:type="dxa"/>
          </w:tcPr>
          <w:p w14:paraId="7BB8FB66" w14:textId="77777777" w:rsidR="00F979E4" w:rsidRPr="00851815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2.1</w:t>
            </w:r>
          </w:p>
        </w:tc>
        <w:tc>
          <w:tcPr>
            <w:tcW w:w="9210" w:type="dxa"/>
          </w:tcPr>
          <w:p w14:paraId="343C37CD" w14:textId="77777777" w:rsidR="006D015D" w:rsidRPr="006D015D" w:rsidRDefault="006D015D" w:rsidP="006D015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การพัฒนางานบริการของหน่วยบริการของกรมการปกครอง ตามหลักเกณฑ์มาตรฐานการให้บริการของศูนย์ราชการสะดวก (</w:t>
            </w:r>
            <w:r w:rsidRPr="006D015D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Government Easy Contact Center: GECC)</w:t>
            </w:r>
          </w:p>
          <w:p w14:paraId="71D44F3C" w14:textId="3DFB0162" w:rsidR="006D015D" w:rsidRPr="006D015D" w:rsidRDefault="006D015D" w:rsidP="006D015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- ขอให้จังหวัดเน้นย้ำ</w:t>
            </w:r>
            <w:r w:rsidRPr="00FB781D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อำเภอที่ไม่ผ่านการคัดกรองใบสมัครฯ</w:t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ตามหลักเกณฑ์มาตรฐานการให้บริการ</w:t>
            </w:r>
            <w:r w:rsidR="00FB781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ของศูนย์ราชการสะดวก (</w:t>
            </w:r>
            <w:r w:rsidRPr="006D015D">
              <w:rPr>
                <w:rFonts w:ascii="TH SarabunIT๙" w:hAnsi="TH SarabunIT๙"/>
                <w:color w:val="000000" w:themeColor="text1"/>
                <w:sz w:val="32"/>
              </w:rPr>
              <w:t>Govern</w:t>
            </w:r>
            <w:r w:rsidR="0007227B">
              <w:rPr>
                <w:rFonts w:ascii="TH SarabunIT๙" w:hAnsi="TH SarabunIT๙"/>
                <w:color w:val="000000" w:themeColor="text1"/>
                <w:sz w:val="32"/>
              </w:rPr>
              <w:t>ment Easy Contact Center: GECC)</w:t>
            </w:r>
            <w:r w:rsidR="0007227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ให้ดำเนินการให้บริการ/ปรับปรุงงานบริการให้สอดคล้องกับมาตรฐานศูนย์ราชการสะดวก (</w:t>
            </w:r>
            <w:r w:rsidR="0007227B">
              <w:rPr>
                <w:rFonts w:ascii="TH SarabunIT๙" w:hAnsi="TH SarabunIT๙"/>
                <w:color w:val="000000" w:themeColor="text1"/>
                <w:sz w:val="32"/>
              </w:rPr>
              <w:t>GECC)</w:t>
            </w:r>
            <w:r w:rsidR="0007227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โดยเฉพาะการดำเนินการในด้านกายภาพ และ</w:t>
            </w:r>
            <w:r w:rsidRPr="00515B18">
              <w:rPr>
                <w:rFonts w:ascii="TH SarabunIT๙" w:hAnsi="TH SarabunIT๙"/>
                <w:color w:val="000000" w:themeColor="text1"/>
                <w:sz w:val="32"/>
                <w:cs/>
              </w:rPr>
              <w:t>รวบรวมเอกสารเชิงประจักษ์ต่างๆ ที่</w:t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เกี่ยวข้องกับการดำเนินการให้บริการประชาชน และการดำเนินงานภายในหน่วยงานโดย ด้านกายภาพ (14 ข้อ) เป็นตัวชี้วัดพื้นฐานตามมาตรฐานฯ </w:t>
            </w:r>
            <w:r w:rsidR="00A914AB">
              <w:rPr>
                <w:rFonts w:ascii="TH SarabunIT๙" w:hAnsi="TH SarabunIT๙"/>
                <w:color w:val="000000" w:themeColor="text1"/>
                <w:sz w:val="32"/>
              </w:rPr>
              <w:t>GECC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ของหน่วยงานที่</w:t>
            </w:r>
            <w:r w:rsidR="000B28CE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0B28CE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ขอรับรองมาตรฐานดังกล่าวต้องดำเนินการให้ครบถ้วน</w:t>
            </w:r>
            <w:r w:rsidRPr="000B28CE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  <w:t xml:space="preserve"> </w:t>
            </w:r>
            <w:r w:rsidRPr="000B28CE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เพื่อเป็นการพัฒนางานบริการของประชาชนในระดับพื้นที่</w:t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ตามเกณฑ์ด้านกายภาพในเบื้องต้น ดังนี้</w:t>
            </w:r>
            <w:r w:rsidRPr="006D015D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 </w:t>
            </w:r>
          </w:p>
          <w:p w14:paraId="78F09306" w14:textId="3CA82FC7" w:rsidR="006D015D" w:rsidRPr="006D015D" w:rsidRDefault="006D015D" w:rsidP="00A914AB">
            <w:pPr>
              <w:tabs>
                <w:tab w:val="left" w:pos="424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1) การให้บริการนอกเวลาราชการ เช่น การให้บริการโดยไม่หยุดพักกลางวัน การให้บริการในวันหยุด</w:t>
            </w:r>
            <w:r w:rsidR="00FB781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นักขัตฤกษ์ เป็นต้น</w:t>
            </w:r>
          </w:p>
          <w:p w14:paraId="4045527A" w14:textId="77777777" w:rsidR="006D015D" w:rsidRPr="006D015D" w:rsidRDefault="006D015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2) ระบบการขนส่งสาธารณะที่เข้าถึงบริการเพื่อให้สะดวกต่อการเดินทาง </w:t>
            </w:r>
          </w:p>
          <w:p w14:paraId="3E79F18E" w14:textId="77777777" w:rsidR="006D015D" w:rsidRPr="006D015D" w:rsidRDefault="006D015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3) มีป้าย/สัญลักษณ์ บอกทิศทางหรือตำแหน่งในการเข้าถึงให้บริการได้อย่างสะดวก และชัดเจน </w:t>
            </w:r>
          </w:p>
          <w:p w14:paraId="6734A941" w14:textId="6EDAB2B3" w:rsidR="006D015D" w:rsidRPr="006D015D" w:rsidRDefault="006D015D" w:rsidP="00A914AB">
            <w:pPr>
              <w:tabs>
                <w:tab w:val="left" w:pos="424"/>
                <w:tab w:val="left" w:pos="1701"/>
                <w:tab w:val="left" w:pos="1843"/>
                <w:tab w:val="left" w:pos="2114"/>
                <w:tab w:val="left" w:pos="2758"/>
              </w:tabs>
              <w:ind w:left="424" w:hanging="266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A914AB">
              <w:rPr>
                <w:rFonts w:ascii="TH SarabunIT๙" w:hAnsi="TH SarabunIT๙"/>
                <w:color w:val="000000" w:themeColor="text1"/>
                <w:spacing w:val="-12"/>
                <w:sz w:val="32"/>
                <w:cs/>
              </w:rPr>
              <w:t xml:space="preserve">4) </w:t>
            </w:r>
            <w:r w:rsidR="00A914AB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ab/>
            </w:r>
            <w:r w:rsidRPr="00A914AB">
              <w:rPr>
                <w:rFonts w:ascii="TH SarabunIT๙" w:hAnsi="TH SarabunIT๙"/>
                <w:color w:val="000000" w:themeColor="text1"/>
                <w:spacing w:val="-12"/>
                <w:sz w:val="32"/>
                <w:cs/>
              </w:rPr>
              <w:t>การออกแบบสถานที่คำนึงถึงผู้พิการ สตรีมีครรภ์ และผู้สูงอายุ เช่น จุดบริการให้บ</w:t>
            </w:r>
            <w:r w:rsidR="00A914AB">
              <w:rPr>
                <w:rFonts w:ascii="TH SarabunIT๙" w:hAnsi="TH SarabunIT๙"/>
                <w:color w:val="000000" w:themeColor="text1"/>
                <w:spacing w:val="-12"/>
                <w:sz w:val="32"/>
                <w:cs/>
              </w:rPr>
              <w:t>ริการอยู่ชั้น 1 (กรณีไม่มีลิฟต์</w:t>
            </w:r>
            <w:r w:rsidR="00A914AB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)</w:t>
            </w:r>
            <w:r w:rsidR="00A914AB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br/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มีทางลาดสำหรับรถเข็น ห้องน้ำสำหรับผู้พิการ เป็นต้น</w:t>
            </w:r>
          </w:p>
          <w:p w14:paraId="6A4E0631" w14:textId="57066FBE" w:rsidR="006D015D" w:rsidRPr="006D015D" w:rsidRDefault="006D015D" w:rsidP="00A914AB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5) มีการออกแบบผังงาน และบบการให้บริการระหว่าง “จุดก่อนเข้าสู่บริการ” และ “จุดให้บริการที่อำนวยความสะดวกทั้งสำหรับเจ้าหน้าที่ และประชาชน เพื่อให้สามารถให้บริการประชาชนได้อย่างรวดเร็ว 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โดยคำนึงถึงลักษณะและปริมาณงานที่ให้บริการ </w:t>
            </w:r>
          </w:p>
          <w:p w14:paraId="4E506F00" w14:textId="77777777" w:rsidR="006D015D" w:rsidRPr="006D015D" w:rsidRDefault="006D015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6) มีขนาดและพื้นที่ใช้งานสะดวกต่อการเอื้อมจับ และการจัดวางเอกสารให้บริการได้อย่างรวดเร็ว </w:t>
            </w:r>
          </w:p>
          <w:p w14:paraId="074A843B" w14:textId="3362CB25" w:rsidR="006D015D" w:rsidRPr="006D015D" w:rsidRDefault="006D015D" w:rsidP="00A914AB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7) ในจุดที่สำคัญหรืออันตรายมีการออกแบบหรือจัดให้สามารถมองเห็นได้ชัดเจนตามหลักสากล </w:t>
            </w:r>
            <w:r w:rsidRPr="006D015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มีการจัดให้แสงสว่างเพียงพอที่จะไม่เกิดอันตราย</w:t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</w:t>
            </w:r>
            <w:r w:rsidRPr="006D015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และไม่เป็นอุปสรรคต่อการให้บริการ</w:t>
            </w:r>
          </w:p>
          <w:p w14:paraId="50BF7385" w14:textId="77777777" w:rsidR="006D015D" w:rsidRPr="006D015D" w:rsidRDefault="006D015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9) การจัดสรรสิ่งอำนวยความสะดวกที่สอดคล้องกับผลสำรวจความต้องการของผู้รับบริการ และความพร้อมของทรัพยากรที่มี</w:t>
            </w:r>
          </w:p>
          <w:p w14:paraId="5BBF95F9" w14:textId="77777777" w:rsidR="006D015D" w:rsidRPr="006D015D" w:rsidRDefault="006D015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10) ห้องน้ำสะอาด และถูกสุขลักษณะ</w:t>
            </w:r>
          </w:p>
          <w:p w14:paraId="5FE9576F" w14:textId="77777777" w:rsidR="006D015D" w:rsidRDefault="006D015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11) การจัดระบบคิวเพื่อให้บริการได้อย่างเป็นธรรม </w:t>
            </w:r>
          </w:p>
          <w:p w14:paraId="28FD227E" w14:textId="77777777" w:rsidR="00FB781D" w:rsidRPr="006D015D" w:rsidRDefault="00FB781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424" w:hanging="28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15CC1F55" w14:textId="6A291056" w:rsidR="006D015D" w:rsidRPr="006D015D" w:rsidRDefault="006D015D" w:rsidP="00A914AB">
            <w:pPr>
              <w:tabs>
                <w:tab w:val="left" w:pos="550"/>
                <w:tab w:val="left" w:pos="1701"/>
                <w:tab w:val="left" w:pos="1843"/>
                <w:tab w:val="left" w:pos="2114"/>
                <w:tab w:val="left" w:pos="2758"/>
              </w:tabs>
              <w:ind w:left="578" w:hanging="434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lastRenderedPageBreak/>
              <w:t>12) จุดแรกรับ ในการช่วยอำนวยความสะดวกต่าง ๆ เช่น คัดกรองผู้บริการ ให้คำแนะนำในการขอรับ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>การบริการ หรือช่วยเตรียมเอกสาร กรอกแบบฟอร์มต่าง ๆ</w:t>
            </w:r>
          </w:p>
          <w:p w14:paraId="52DAC9D5" w14:textId="77777777" w:rsidR="006D015D" w:rsidRPr="006D015D" w:rsidRDefault="006D015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1010" w:hanging="852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13) มีจุดประเมินความพึงพอใจ ณ จุดให้บริการในรูปแบบที่ง่าย และสะดวกต่อผู้ใช้บริการ </w:t>
            </w:r>
          </w:p>
          <w:p w14:paraId="06AF7D04" w14:textId="77777777" w:rsidR="00F979E4" w:rsidRDefault="006D015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1010" w:hanging="852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6D015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14) การกำหนดพื้นที่เขตปลอดบุหรี่ และ/หรือ จัดให้มีเขตสูบบุหรี่เป็นการเฉพาะได้ในบริเวณที่เหมาะสม </w:t>
            </w:r>
          </w:p>
          <w:p w14:paraId="683CDF77" w14:textId="0E986035" w:rsidR="00FB781D" w:rsidRPr="00C015E8" w:rsidRDefault="00FB781D" w:rsidP="00FB781D">
            <w:pPr>
              <w:tabs>
                <w:tab w:val="left" w:pos="480"/>
                <w:tab w:val="left" w:pos="1701"/>
                <w:tab w:val="left" w:pos="1843"/>
                <w:tab w:val="left" w:pos="2114"/>
                <w:tab w:val="left" w:pos="2758"/>
              </w:tabs>
              <w:ind w:left="1010" w:hanging="852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</w:p>
        </w:tc>
        <w:tc>
          <w:tcPr>
            <w:tcW w:w="1335" w:type="dxa"/>
          </w:tcPr>
          <w:p w14:paraId="0255BCF0" w14:textId="77777777" w:rsidR="00F979E4" w:rsidRPr="00851815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 xml:space="preserve">- 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ปค.</w:t>
            </w:r>
          </w:p>
          <w:p w14:paraId="2E3DFB76" w14:textId="77777777" w:rsidR="00F979E4" w:rsidRPr="00851815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- จว. ทุกจว.</w:t>
            </w:r>
          </w:p>
        </w:tc>
      </w:tr>
      <w:tr w:rsidR="00F979E4" w:rsidRPr="000456BE" w14:paraId="7A623380" w14:textId="77777777" w:rsidTr="00A92D32">
        <w:trPr>
          <w:trHeight w:val="1011"/>
          <w:jc w:val="center"/>
        </w:trPr>
        <w:tc>
          <w:tcPr>
            <w:tcW w:w="724" w:type="dxa"/>
          </w:tcPr>
          <w:p w14:paraId="50074A5B" w14:textId="33E16B6A" w:rsidR="00F979E4" w:rsidRPr="00851815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lastRenderedPageBreak/>
              <w:t>2.2</w:t>
            </w:r>
          </w:p>
        </w:tc>
        <w:tc>
          <w:tcPr>
            <w:tcW w:w="9210" w:type="dxa"/>
          </w:tcPr>
          <w:p w14:paraId="42BC6232" w14:textId="77777777" w:rsidR="00F979E4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FF0000"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 xml:space="preserve">งบประมาณรายจ่ายลงทุนประจำปีงบประมาณ พ.ศ. 2565 (เงินกันไว้เบิกเหลื่อมปี) ของสำนักงานปลัดกระทรวงมหาดไทย </w:t>
            </w:r>
          </w:p>
          <w:p w14:paraId="500FE989" w14:textId="77777777" w:rsidR="00F979E4" w:rsidRPr="00C10851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1A12E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จังหวัดที่มีรายการที่ยังเบิกจ่ายไม่แล้วเสร็จ จำนวน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>20 จังหวัด 26 รายการ วงเงิน 345.7156 ล้านบาท</w:t>
            </w:r>
            <w:r w:rsidRPr="001A12E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ได้แก่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>จังหวัดขอนแก่น ชลบุรี เชียงราย ตาก นครนายก นครราชสีมา นครศรีธรรมราช นนทบุรี พัทลุง แพร่ ภูเก็ต มหาสารคาม ราชบุรี ลำพูน ศรีสะเกษ สมุทรปราการ สิงห์บุรี สุโขทัย สุราษฎร์ธานี และสุรินทร์</w:t>
            </w:r>
            <w:r w:rsidRPr="001A12E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 xml:space="preserve">เร่งรัดเบิกจ่ายทุกรายการให้แล้วเสร็จ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u w:val="single"/>
                <w:cs/>
              </w:rPr>
              <w:t>ภายในวันที่ 31 สิงหาคม 2566</w:t>
            </w:r>
            <w:r w:rsidRPr="001A12E0">
              <w:rPr>
                <w:rFonts w:ascii="TH SarabunIT๙" w:hAnsi="TH SarabunIT๙" w:hint="cs"/>
                <w:color w:val="000000" w:themeColor="text1"/>
                <w:sz w:val="32"/>
                <w:u w:val="single"/>
                <w:cs/>
              </w:rPr>
              <w:t xml:space="preserve">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หากมีปัญหาหรืออุปสรรคในขั้นตอนการบริหารสัญญา </w:t>
            </w:r>
            <w:r w:rsidRPr="001A12E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ขอ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>ให้ประสาน สป.มท. เพื่อหาแนวทางแก้ไขต่อไป</w:t>
            </w:r>
          </w:p>
        </w:tc>
        <w:tc>
          <w:tcPr>
            <w:tcW w:w="1335" w:type="dxa"/>
          </w:tcPr>
          <w:p w14:paraId="0D7F10A7" w14:textId="77777777" w:rsidR="00F979E4" w:rsidRPr="00CD3FAC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CD3FA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สนผ.สป. </w:t>
            </w:r>
          </w:p>
          <w:p w14:paraId="5EAE8F03" w14:textId="77777777" w:rsidR="00F979E4" w:rsidRPr="00CD3FAC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CD3FAC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- </w:t>
            </w:r>
            <w:r w:rsidRPr="00CD3FA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กค.สป. </w:t>
            </w:r>
          </w:p>
          <w:p w14:paraId="69B156B4" w14:textId="77777777" w:rsidR="00F979E4" w:rsidRPr="00CD3FAC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CD3FA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- 20 จว </w:t>
            </w:r>
          </w:p>
          <w:p w14:paraId="535837D1" w14:textId="77777777" w:rsidR="00F979E4" w:rsidRPr="00851815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</w:tr>
      <w:tr w:rsidR="00F979E4" w:rsidRPr="000456BE" w14:paraId="4C5CAC7C" w14:textId="77777777" w:rsidTr="00A92D32">
        <w:trPr>
          <w:trHeight w:val="1011"/>
          <w:jc w:val="center"/>
        </w:trPr>
        <w:tc>
          <w:tcPr>
            <w:tcW w:w="724" w:type="dxa"/>
          </w:tcPr>
          <w:p w14:paraId="245EA8E4" w14:textId="522BDFBA" w:rsidR="00F979E4" w:rsidRPr="00851815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2.3</w:t>
            </w:r>
          </w:p>
        </w:tc>
        <w:tc>
          <w:tcPr>
            <w:tcW w:w="9210" w:type="dxa"/>
          </w:tcPr>
          <w:p w14:paraId="5E82022D" w14:textId="77777777" w:rsidR="00F979E4" w:rsidRPr="00CD3FAC" w:rsidRDefault="00F979E4" w:rsidP="00A92D32">
            <w:pPr>
              <w:tabs>
                <w:tab w:val="left" w:pos="144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CD3FA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งบประมาณรายจ่ายลงทุนปีงบประมาณ พ.ศ. 2566 ของสำนักงานปลัดกระทรวงมหาดไทย</w:t>
            </w:r>
          </w:p>
          <w:p w14:paraId="3C9A5FE6" w14:textId="0AE9F1FE" w:rsidR="00F979E4" w:rsidRPr="00C10851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- </w:t>
            </w:r>
            <w:r w:rsidRPr="001A12E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ขอให้จังหวัดที่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>มีรายการที่ยังไม่ลงนามในสัญญาและก่อหนี้ผูกพัน (</w:t>
            </w:r>
            <w:r w:rsidR="00A914AB">
              <w:rPr>
                <w:rFonts w:ascii="TH SarabunIT๙" w:hAnsi="TH SarabunIT๙"/>
                <w:color w:val="000000" w:themeColor="text1"/>
                <w:sz w:val="32"/>
              </w:rPr>
              <w:t>PO)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ในระบบ </w:t>
            </w:r>
            <w:r w:rsidR="00A914AB">
              <w:rPr>
                <w:rFonts w:ascii="TH SarabunIT๙" w:hAnsi="TH SarabunIT๙"/>
                <w:color w:val="000000" w:themeColor="text1"/>
                <w:sz w:val="32"/>
              </w:rPr>
              <w:t>New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A914AB">
              <w:rPr>
                <w:rFonts w:ascii="TH SarabunIT๙" w:hAnsi="TH SarabunIT๙"/>
                <w:color w:val="000000" w:themeColor="text1"/>
                <w:sz w:val="32"/>
              </w:rPr>
              <w:t>GFMIS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จำนวน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 xml:space="preserve">25 รายการ วงเงิน 151.8976 ล้านบาท ประกอบด้วย 15 จังหวัด ได้แก่ 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>เชียงราย เชียงใหม่ นครราชสีมา อุตรดิตถ์ พังงา พัทลุง อำนาจเจริญ ราชบุรี จันทบุรี นครปฐม สุราษฎร์ธานี ศรีสะเกษ ร้อยเอ็ด อ่างทอง และ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>นครนายก</w:t>
            </w:r>
            <w:r w:rsidRPr="001A12E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โดยขอ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>เร่งรัดการลงนามในสัญญาและก่อหนี้ผูกพัน (</w:t>
            </w:r>
            <w:r w:rsidR="00A914AB">
              <w:rPr>
                <w:rFonts w:ascii="TH SarabunIT๙" w:hAnsi="TH SarabunIT๙"/>
                <w:color w:val="000000" w:themeColor="text1"/>
                <w:sz w:val="32"/>
              </w:rPr>
              <w:t>PO)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ในระบบ </w:t>
            </w:r>
            <w:r w:rsidR="00A914A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1A12E0">
              <w:rPr>
                <w:rFonts w:ascii="TH SarabunIT๙" w:hAnsi="TH SarabunIT๙"/>
                <w:color w:val="000000" w:themeColor="text1"/>
                <w:sz w:val="32"/>
              </w:rPr>
              <w:t xml:space="preserve">New GFMIS </w:t>
            </w:r>
            <w:r w:rsidRPr="001A12E0">
              <w:rPr>
                <w:rFonts w:ascii="TH SarabunIT๙" w:hAnsi="TH SarabunIT๙"/>
                <w:color w:val="000000" w:themeColor="text1"/>
                <w:sz w:val="32"/>
                <w:cs/>
              </w:rPr>
              <w:t>ให้แล้วเสร็จภายในวันทำการสุดท้ายของเดือนกันยายน 2566</w:t>
            </w:r>
          </w:p>
        </w:tc>
        <w:tc>
          <w:tcPr>
            <w:tcW w:w="1335" w:type="dxa"/>
          </w:tcPr>
          <w:p w14:paraId="095DD572" w14:textId="77777777" w:rsidR="00F979E4" w:rsidRPr="00CD3FAC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CD3FA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- สนผ.สป.</w:t>
            </w:r>
          </w:p>
          <w:p w14:paraId="6FD2368D" w14:textId="77777777" w:rsidR="00F979E4" w:rsidRPr="00CD3FAC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CD3FAC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- </w:t>
            </w:r>
            <w:r w:rsidRPr="00CD3FA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กค.สป.</w:t>
            </w:r>
          </w:p>
          <w:p w14:paraId="6E83ABA4" w14:textId="77777777" w:rsidR="00F979E4" w:rsidRPr="00851815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CD3FA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r w:rsidRPr="00CD3FA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15 จว. </w:t>
            </w:r>
          </w:p>
        </w:tc>
      </w:tr>
      <w:tr w:rsidR="00F979E4" w:rsidRPr="000456BE" w14:paraId="7EA6926C" w14:textId="77777777" w:rsidTr="00A92D32">
        <w:trPr>
          <w:trHeight w:val="1011"/>
          <w:jc w:val="center"/>
        </w:trPr>
        <w:tc>
          <w:tcPr>
            <w:tcW w:w="724" w:type="dxa"/>
          </w:tcPr>
          <w:p w14:paraId="1A51FF45" w14:textId="4FF6BCD9" w:rsidR="00F979E4" w:rsidRPr="00851815" w:rsidRDefault="00F979E4" w:rsidP="00A92D32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2.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4</w:t>
            </w:r>
          </w:p>
        </w:tc>
        <w:tc>
          <w:tcPr>
            <w:tcW w:w="9210" w:type="dxa"/>
          </w:tcPr>
          <w:p w14:paraId="56BAB4F6" w14:textId="77777777" w:rsidR="00F979E4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C10851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การเร่งรัดติดตามความคืบหน้าการใช้จ่ายงบประมาณปี พ.ศ. 2566 และการ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เร่งรัด</w:t>
            </w:r>
            <w:r w:rsidRPr="00C10851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เบิกจ่ายงบประมาณกันเหลื่อมปี 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งบประมาณ พ.ศ. 2565 </w:t>
            </w:r>
            <w:r w:rsidRPr="00C10851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ของกรมการปกครอง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ในส่วนภูมิภาค </w:t>
            </w:r>
          </w:p>
          <w:p w14:paraId="53BD125D" w14:textId="77777777" w:rsidR="00F979E4" w:rsidRPr="00E95C88" w:rsidRDefault="00F979E4" w:rsidP="00A92D32">
            <w:pPr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E95C88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E95C8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ขอให้จังหวัดเร่งรัดการเบิกจ่ายงบประมาณรายจ่ายประจำปีงบประมาณ พ.ศ. 2566 ซึ่งกรมการปกครองได้จั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ดสรรให้แก่ภูมิภาค โดยในไตรมาสที่ 4 จังหวัดจะต้องเบิกจ่ายงบประมาณคิดเป็นร้อยละ 100 ซึ่งหากดำเนินการบรรลุตามวัตถุประสงค์แล้ว มีงบประมาณคงเหลือให้ส่งคืนงบประมาณให้กรมการปกครองทันที </w:t>
            </w:r>
          </w:p>
          <w:p w14:paraId="17766130" w14:textId="4BF5582B" w:rsidR="00F979E4" w:rsidRPr="009F69EF" w:rsidRDefault="00F979E4" w:rsidP="00A92D32">
            <w:pPr>
              <w:jc w:val="thaiDistribute"/>
              <w:rPr>
                <w:rFonts w:ascii="TH SarabunIT๙" w:hAnsi="TH SarabunIT๙"/>
                <w:color w:val="FF0000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r w:rsidRPr="009F69EF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ขอให้จังหวัดเร่งรัดการเบิกจ่ายงบประมาณรายการเงินกันไว้เบิกเหลื่อมปี (งบประมาณปี พ.ศ. 2565) </w:t>
            </w:r>
            <w:r w:rsidRPr="009F69EF">
              <w:rPr>
                <w:rFonts w:ascii="TH SarabunIT๙" w:hAnsi="TH SarabunIT๙"/>
                <w:color w:val="000000" w:themeColor="text1"/>
                <w:sz w:val="32"/>
                <w:cs/>
              </w:rPr>
              <w:t>จำนวน 2</w:t>
            </w:r>
            <w:r w:rsidRPr="009F69EF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4</w:t>
            </w:r>
            <w:r w:rsidRPr="009F69EF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จังหวัด </w:t>
            </w:r>
            <w:r w:rsidRPr="009F69EF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31</w:t>
            </w:r>
            <w:r w:rsidRPr="009F69EF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รายการ วงเงิน </w:t>
            </w:r>
            <w:r w:rsidRPr="009F69EF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1,261,920,605.83</w:t>
            </w:r>
            <w:r w:rsidRPr="009F69EF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ล้านบาท</w:t>
            </w:r>
            <w:r w:rsidRPr="009F69EF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ได้แก่ จังหวัดกระบี่ ขอนแก่น จันทบุรี ชลบุรี เชียงราย เชียงใหม่ ตรัง ตาก นครราชสีมา บุรีรัมย์ พระนครศรีอยุธยา พิจิตร พิษณุโลก ภูเก็ต </w:t>
            </w:r>
            <w:r w:rsidRPr="00A914AB">
              <w:rPr>
                <w:rFonts w:ascii="TH SarabunIT๙" w:hAnsi="TH SarabunIT๙" w:hint="cs"/>
                <w:color w:val="000000" w:themeColor="text1"/>
                <w:spacing w:val="-2"/>
                <w:sz w:val="32"/>
                <w:cs/>
              </w:rPr>
              <w:t>ยะลา ระยอง เลย สตูล สมุทรสงคราม สระบุรี หนองคาย หนองบัวลำภู อำนาจเจริญ และ</w:t>
            </w:r>
            <w:r w:rsidR="00A914AB" w:rsidRPr="00A914AB">
              <w:rPr>
                <w:rFonts w:ascii="TH SarabunIT๙" w:hAnsi="TH SarabunIT๙" w:hint="cs"/>
                <w:color w:val="000000" w:themeColor="text1"/>
                <w:spacing w:val="-2"/>
                <w:sz w:val="32"/>
                <w:cs/>
              </w:rPr>
              <w:t>จังหวัด</w:t>
            </w:r>
            <w:r w:rsidRPr="00A914AB">
              <w:rPr>
                <w:rFonts w:ascii="TH SarabunIT๙" w:hAnsi="TH SarabunIT๙" w:hint="cs"/>
                <w:color w:val="000000" w:themeColor="text1"/>
                <w:spacing w:val="-2"/>
                <w:sz w:val="32"/>
                <w:cs/>
              </w:rPr>
              <w:t>อุบลราชธานี</w:t>
            </w:r>
            <w:r w:rsidRPr="00A914AB">
              <w:rPr>
                <w:rFonts w:ascii="TH SarabunIT๙" w:hAnsi="TH SarabunIT๙" w:hint="cs"/>
                <w:color w:val="FF0000"/>
                <w:sz w:val="32"/>
                <w:cs/>
              </w:rPr>
              <w:t xml:space="preserve"> </w:t>
            </w:r>
          </w:p>
        </w:tc>
        <w:tc>
          <w:tcPr>
            <w:tcW w:w="1335" w:type="dxa"/>
          </w:tcPr>
          <w:p w14:paraId="337B3B64" w14:textId="77777777" w:rsidR="00F979E4" w:rsidRPr="00851815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ปค.</w:t>
            </w:r>
          </w:p>
          <w:p w14:paraId="19A233B6" w14:textId="08092175" w:rsidR="00F979E4" w:rsidRPr="00851815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851815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r w:rsidR="0078535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24 จว.</w:t>
            </w:r>
          </w:p>
        </w:tc>
      </w:tr>
    </w:tbl>
    <w:p w14:paraId="225E2E33" w14:textId="77777777" w:rsidR="00F979E4" w:rsidRDefault="00F979E4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4CF1A415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6D308574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797CAC72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3EF0949D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2E8226F9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521DF36D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621075B0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2C7FB9A7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3B0217E8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5A5BE9C2" w14:textId="77777777" w:rsidR="001A12E0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1323A673" w14:textId="77777777" w:rsidR="001A12E0" w:rsidRPr="000456BE" w:rsidRDefault="001A12E0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tbl>
      <w:tblPr>
        <w:tblStyle w:val="a3"/>
        <w:tblW w:w="11198" w:type="dxa"/>
        <w:jc w:val="center"/>
        <w:tblLook w:val="04A0" w:firstRow="1" w:lastRow="0" w:firstColumn="1" w:lastColumn="0" w:noHBand="0" w:noVBand="1"/>
      </w:tblPr>
      <w:tblGrid>
        <w:gridCol w:w="724"/>
        <w:gridCol w:w="8989"/>
        <w:gridCol w:w="1485"/>
      </w:tblGrid>
      <w:tr w:rsidR="00F979E4" w:rsidRPr="000456BE" w14:paraId="2ED3BBDA" w14:textId="77777777" w:rsidTr="00A92D32">
        <w:trPr>
          <w:trHeight w:val="337"/>
          <w:tblHeader/>
          <w:jc w:val="center"/>
        </w:trPr>
        <w:tc>
          <w:tcPr>
            <w:tcW w:w="724" w:type="dxa"/>
          </w:tcPr>
          <w:p w14:paraId="121F0ED5" w14:textId="77777777" w:rsidR="00F979E4" w:rsidRPr="00D478B0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bookmarkStart w:id="1" w:name="_Hlk97802488"/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>ลำดับ</w:t>
            </w:r>
          </w:p>
        </w:tc>
        <w:tc>
          <w:tcPr>
            <w:tcW w:w="8989" w:type="dxa"/>
          </w:tcPr>
          <w:p w14:paraId="4C88AC9D" w14:textId="77777777" w:rsidR="00F979E4" w:rsidRPr="00D478B0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ประเด็นตรวจราชการตามแผนการตรวจราชการฯ </w:t>
            </w:r>
          </w:p>
        </w:tc>
        <w:tc>
          <w:tcPr>
            <w:tcW w:w="1485" w:type="dxa"/>
          </w:tcPr>
          <w:p w14:paraId="3252D575" w14:textId="77777777" w:rsidR="00F979E4" w:rsidRPr="00D478B0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หมายเหตุ</w:t>
            </w:r>
          </w:p>
        </w:tc>
      </w:tr>
      <w:tr w:rsidR="0029375E" w:rsidRPr="000456BE" w14:paraId="2EE651DE" w14:textId="77777777" w:rsidTr="00A92D32">
        <w:trPr>
          <w:trHeight w:val="337"/>
          <w:jc w:val="center"/>
        </w:trPr>
        <w:tc>
          <w:tcPr>
            <w:tcW w:w="724" w:type="dxa"/>
            <w:vMerge w:val="restart"/>
          </w:tcPr>
          <w:p w14:paraId="10BA4AD5" w14:textId="1A22276C" w:rsidR="0029375E" w:rsidRPr="00D478B0" w:rsidRDefault="0029375E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1</w:t>
            </w:r>
          </w:p>
        </w:tc>
        <w:tc>
          <w:tcPr>
            <w:tcW w:w="8989" w:type="dxa"/>
          </w:tcPr>
          <w:p w14:paraId="59B53DA0" w14:textId="2DBF5D00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1A12E0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  <w:t>การขับเคลื่อนการดำเนินงานศูนย์ขจัดความยากจนและพัฒนาคนทุกช่วงวัยอย่างยั่งยืน ตามหลักปรัชญา</w:t>
            </w:r>
            <w:r w:rsidRPr="00F67C9D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ของเศรษฐกิจพอเพียง (ศจพ.)</w:t>
            </w:r>
          </w:p>
          <w:p w14:paraId="55D58C65" w14:textId="3D65C97C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1A12E0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 xml:space="preserve">1.1 </w:t>
            </w:r>
            <w:r w:rsidRPr="001A12E0">
              <w:rPr>
                <w:rFonts w:ascii="TH SarabunIT๙" w:hAnsi="TH SarabunIT๙"/>
                <w:b/>
                <w:bCs/>
                <w:color w:val="000000" w:themeColor="text1"/>
                <w:spacing w:val="-10"/>
                <w:sz w:val="32"/>
                <w:cs/>
              </w:rPr>
              <w:t>การขับเคลื่อนการดำเนินงานศูนย์ขจัดความยากจนและพัฒนาคนทุกช่วงวัยอย่างยั่งยืน ตามหลักปรัชญา</w:t>
            </w:r>
            <w:r w:rsidRPr="005723B9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ของเศรษฐกิจพอเพียง (ศจพ.) ด้วยระบบ </w:t>
            </w:r>
            <w:r w:rsidRPr="005723B9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Thai QM</w:t>
            </w:r>
          </w:p>
          <w:p w14:paraId="7C77CF50" w14:textId="77777777" w:rsidR="0029375E" w:rsidRPr="0012350B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  <w:cs/>
              </w:rPr>
            </w:pPr>
            <w:r w:rsidRPr="0012350B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u w:val="single"/>
                <w:cs/>
              </w:rPr>
              <w:t xml:space="preserve">ประเด็นตรวจราชการ </w:t>
            </w:r>
          </w:p>
          <w:p w14:paraId="1B591AFD" w14:textId="5F270B8E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ผลการขับเคลื่อนการดำเนินงาน</w:t>
            </w:r>
            <w:r w:rsidRPr="00D478B0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ศูนย์ขจัดความยากจนและพัฒนาคนทุกช่วงวัยอย่างยั่งยืน ตามหลักปรัชญาของเศรษฐกิจพอเพียง (ศจพ.) ด้วยระบบ </w:t>
            </w:r>
            <w:r w:rsidR="0007227B">
              <w:rPr>
                <w:rFonts w:ascii="TH SarabunIT๙" w:hAnsi="TH SarabunIT๙"/>
                <w:color w:val="000000" w:themeColor="text1"/>
                <w:sz w:val="32"/>
              </w:rPr>
              <w:t>Thai</w:t>
            </w:r>
            <w:r w:rsidR="0007227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D478B0">
              <w:rPr>
                <w:rFonts w:ascii="TH SarabunIT๙" w:hAnsi="TH SarabunIT๙"/>
                <w:color w:val="000000" w:themeColor="text1"/>
                <w:sz w:val="32"/>
              </w:rPr>
              <w:t>QM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เป็นอย่างไร จังหวัดมีปัญหา/อุปสรรค </w:t>
            </w:r>
            <w:r w:rsidR="00B42F2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ในการดำเนินการหรือไม่ อย่างไร </w:t>
            </w:r>
          </w:p>
          <w:p w14:paraId="446D172E" w14:textId="48ACB353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ผลการดำเนินการแก้ไขปัญหา ในภาพรวมจังหวัดเป็นอย่างไร (จำนวนครัวเรือนที่พบปัญหา ดำเนินการแก้ไขไปแล้วจำนวนเท่า</w:t>
            </w:r>
            <w:r w:rsidR="00B42F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ไร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และคงเหลือปัญหาจำนวน</w:t>
            </w:r>
            <w:r w:rsidR="00B42F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เท่าไร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)</w:t>
            </w:r>
            <w:r w:rsidR="00B42F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พร้อมทั้งยกตัวอย่างประเด็นปัญหาของจังหวัด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B42F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จังหวัดมีปัญหา/อุปสรรคในการดำเนินการแก้ไขปัญหาในภาพรวมจังหวัดอย่างไร </w:t>
            </w:r>
          </w:p>
          <w:p w14:paraId="281F0D30" w14:textId="77777777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 </w:t>
            </w:r>
          </w:p>
          <w:p w14:paraId="4A49BD3C" w14:textId="77777777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ข้อเสนอแนะเชิงพื้นที่ </w:t>
            </w:r>
          </w:p>
          <w:p w14:paraId="09ED75A0" w14:textId="77777777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ข้อเสนอแนะเชิงนโยบาย </w:t>
            </w:r>
          </w:p>
          <w:p w14:paraId="32F87EB3" w14:textId="77777777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75C631E5" w14:textId="77777777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</w:rPr>
            </w:pPr>
            <w:r w:rsidRPr="0012350B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u w:val="single"/>
                <w:cs/>
              </w:rPr>
              <w:t xml:space="preserve">ประเด็นเน้นย้ำ </w:t>
            </w:r>
          </w:p>
          <w:p w14:paraId="4F7515ED" w14:textId="77777777" w:rsidR="0029375E" w:rsidRPr="000E6711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Pr="0012350B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ขอให้ผู้ว่าราชการจังหวัดและนายอำเภอ ในฐานะนายกรัฐมนตรีจังหวัดและนายกรัฐมนตรีอำเภอ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07227B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>เป็นกำลังหลักในการขับเคลื่อนการดำเนินงานของศูนย์อำนวยการขจัดความยากจนและพัฒนาคนทุกช่วงวัย</w:t>
            </w:r>
            <w:r w:rsidRPr="0012350B">
              <w:rPr>
                <w:rFonts w:ascii="TH SarabunIT๙" w:hAnsi="TH SarabunIT๙"/>
                <w:color w:val="000000" w:themeColor="text1"/>
                <w:sz w:val="32"/>
                <w:cs/>
              </w:rPr>
              <w:t>อย่างยั่งยืนตามหลักปรัชญาของเศรษฐกิจ</w:t>
            </w:r>
            <w:r w:rsidRPr="000E6711">
              <w:rPr>
                <w:rFonts w:ascii="TH SarabunIT๙" w:hAnsi="TH SarabunIT๙"/>
                <w:color w:val="000000" w:themeColor="text1"/>
                <w:sz w:val="32"/>
                <w:cs/>
              </w:rPr>
              <w:t>พอเพียง (ศจพ.) โดยชี้แจงทำความเข้าใจกับส่วนราชการ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0E6711">
              <w:rPr>
                <w:rFonts w:ascii="TH SarabunIT๙" w:hAnsi="TH SarabunIT๙"/>
                <w:color w:val="000000" w:themeColor="text1"/>
                <w:sz w:val="32"/>
                <w:cs/>
              </w:rPr>
              <w:t>ในจังหวัด อำเภอ รวมถึงภาคีเครือข่ายเกี่ยวกับแนวทางการขับเคลื่อนงานในระดับพื้นที่</w:t>
            </w:r>
          </w:p>
          <w:p w14:paraId="59D70920" w14:textId="50347ABD" w:rsidR="0029375E" w:rsidRPr="0012350B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B42F2C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 xml:space="preserve">- </w:t>
            </w:r>
            <w:r w:rsidRPr="00B42F2C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ขอให้ผู้ว่าราชการจังหวัดและนายอำเภอ กำกับ ดูแล ทีมพี่เลี้ยง โดยให้มีจำนวนทีมพี่เลี้ยงที่มีความเหมาะสม</w:t>
            </w:r>
            <w:r w:rsidR="00B42F2C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br/>
            </w:r>
            <w:r w:rsidRPr="000E6711">
              <w:rPr>
                <w:rFonts w:ascii="TH SarabunIT๙" w:hAnsi="TH SarabunIT๙"/>
                <w:color w:val="000000" w:themeColor="text1"/>
                <w:sz w:val="32"/>
                <w:cs/>
              </w:rPr>
              <w:t>กับจำนวนครัวเรือนยากจน/มีปัญหาความเดือดร้อน ที่เป็นกลุ่มเป้าหมาย พร้อมให้ทีมพี่เลี้ยงลงพื้นที่พบปะครัวเรือนอย่างใกล้ชิดและต่อเนื่อง มุ่งเน้นการทำให้คนยากจน/คนที่มีปัญหาความเดือดร้อนมีศักยภาพ</w:t>
            </w:r>
            <w:r w:rsidR="00B42F2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0E6711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ในการพึ่งพาตนเองได้อย่างยั่งยืน สอดคล้องทั้งใน “มิติยาฝรั่ง” ด้วยการทำให้อยู่รอด ไม่เดือดร้อน </w:t>
            </w:r>
            <w:r w:rsidRPr="001A12E0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และ “มิติยาไทย” ทำให้เกิดการแก้ไขปัญหาอย่าง ยั่งยืน ด้วยการน้อมนำหลักปรัชญาของเศรษฐกิจพอเพียง</w:t>
            </w:r>
          </w:p>
        </w:tc>
        <w:tc>
          <w:tcPr>
            <w:tcW w:w="1485" w:type="dxa"/>
          </w:tcPr>
          <w:p w14:paraId="2985FD46" w14:textId="77777777" w:rsidR="0029375E" w:rsidRPr="00D478B0" w:rsidRDefault="0029375E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r w:rsidRPr="00D478B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ปค.</w:t>
            </w:r>
          </w:p>
          <w:p w14:paraId="14522872" w14:textId="77777777" w:rsidR="0029375E" w:rsidRPr="00D478B0" w:rsidRDefault="0029375E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- จว. ทุกจว.</w:t>
            </w:r>
          </w:p>
        </w:tc>
      </w:tr>
      <w:tr w:rsidR="0029375E" w:rsidRPr="000456BE" w14:paraId="362DF861" w14:textId="77777777" w:rsidTr="00A92D32">
        <w:trPr>
          <w:trHeight w:val="337"/>
          <w:jc w:val="center"/>
        </w:trPr>
        <w:tc>
          <w:tcPr>
            <w:tcW w:w="724" w:type="dxa"/>
            <w:vMerge/>
          </w:tcPr>
          <w:p w14:paraId="54DF6AD1" w14:textId="2DC4CCAC" w:rsidR="0029375E" w:rsidRPr="00D478B0" w:rsidRDefault="0029375E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  <w:tc>
          <w:tcPr>
            <w:tcW w:w="8989" w:type="dxa"/>
          </w:tcPr>
          <w:p w14:paraId="1517B2A9" w14:textId="7C323915" w:rsidR="0029375E" w:rsidRDefault="0029375E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pacing w:val="-12"/>
                <w:sz w:val="32"/>
                <w:cs/>
              </w:rPr>
              <w:t xml:space="preserve">1.2 </w:t>
            </w:r>
            <w:r w:rsidRPr="005723B9">
              <w:rPr>
                <w:rFonts w:ascii="TH SarabunIT๙" w:hAnsi="TH SarabunIT๙"/>
                <w:b/>
                <w:bCs/>
                <w:color w:val="000000" w:themeColor="text1"/>
                <w:spacing w:val="-12"/>
                <w:sz w:val="32"/>
                <w:cs/>
              </w:rPr>
              <w:t>การดำเนินงานขจัดความยากจนและพัฒนาคนทุกช่วงวัยอย่างยั่งยืนตามหลักปรัชญาของเศรษฐกิจพอเพียง</w:t>
            </w:r>
            <w:r w:rsidRPr="005723B9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 (ข้อมูลจาก </w:t>
            </w:r>
            <w:r w:rsidRPr="005723B9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TPMAP </w:t>
            </w:r>
            <w:r w:rsidRPr="005723B9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ปี ๒๕๖๖)</w:t>
            </w:r>
          </w:p>
          <w:p w14:paraId="36AB02B1" w14:textId="77777777" w:rsidR="0029375E" w:rsidRPr="00B52C79" w:rsidRDefault="0029375E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  <w:cs/>
              </w:rPr>
            </w:pPr>
            <w:r w:rsidRPr="00B52C79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u w:val="single"/>
                <w:cs/>
              </w:rPr>
              <w:t>ประเด็นการตรวจราชการ</w:t>
            </w:r>
          </w:p>
          <w:p w14:paraId="599304A2" w14:textId="54A52247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ผลการขับเคลื่อนการดำเนินงาน</w:t>
            </w:r>
            <w:r w:rsidRPr="00D478B0">
              <w:rPr>
                <w:rFonts w:ascii="TH SarabunIT๙" w:hAnsi="TH SarabunIT๙"/>
                <w:color w:val="000000" w:themeColor="text1"/>
                <w:sz w:val="32"/>
                <w:cs/>
              </w:rPr>
              <w:t>ศูนย์ขจัดความยากจนและพัฒนาคนทุกช่วงวัยอย่างยั่งยืน ตามหลักปรัชญาของเศรษฐกิจพอเพียง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ในภาพรรวมของจังหวัดเป็นอย่างไร </w:t>
            </w:r>
          </w:p>
          <w:p w14:paraId="588BF085" w14:textId="78A18708" w:rsidR="0029375E" w:rsidRPr="00DD38C4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ผลการ</w:t>
            </w:r>
            <w:r w:rsidRPr="00C10CAF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ดำเนินการในกลุ่มเป้าหมายเร่งด่วน (คนที่ตกเกณฑ์ </w:t>
            </w:r>
            <w:r w:rsidRPr="00C10CAF">
              <w:rPr>
                <w:rFonts w:ascii="TH SarabunIT๙" w:hAnsi="TH SarabunIT๙"/>
                <w:color w:val="000000" w:themeColor="text1"/>
                <w:sz w:val="32"/>
              </w:rPr>
              <w:t xml:space="preserve">MPI) </w:t>
            </w:r>
            <w:r w:rsidRPr="00C10CAF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ในระบบ </w:t>
            </w:r>
            <w:r w:rsidRPr="00C10CAF">
              <w:rPr>
                <w:rFonts w:ascii="TH SarabunIT๙" w:hAnsi="TH SarabunIT๙"/>
                <w:color w:val="000000" w:themeColor="text1"/>
                <w:sz w:val="32"/>
              </w:rPr>
              <w:t xml:space="preserve">TPMAP </w:t>
            </w:r>
            <w:r w:rsidRPr="00C10CAF">
              <w:rPr>
                <w:rFonts w:ascii="TH SarabunIT๙" w:hAnsi="TH SarabunIT๙"/>
                <w:color w:val="000000" w:themeColor="text1"/>
                <w:sz w:val="32"/>
                <w:cs/>
              </w:rPr>
              <w:t>ปี ๒๕๖๖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เป็นอย่างไร </w:t>
            </w:r>
            <w:r w:rsidRPr="00DD38C4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จังหวัดมีปัญหา/อุปสรรคในการดำเนินการแก้ไขปัญหาในภาพรวมจังหวัดอย่างไร </w:t>
            </w:r>
          </w:p>
          <w:p w14:paraId="0B96F443" w14:textId="5B3C601A" w:rsidR="0029375E" w:rsidRDefault="00F14C00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z w:val="32"/>
              </w:rPr>
              <w:t>-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29375E" w:rsidRPr="00DD38C4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 </w:t>
            </w:r>
          </w:p>
          <w:p w14:paraId="39256EEE" w14:textId="02FBFC50" w:rsidR="0029375E" w:rsidRPr="00DD38C4" w:rsidRDefault="00F14C00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/>
                <w:color w:val="000000" w:themeColor="text1"/>
                <w:sz w:val="32"/>
              </w:rPr>
              <w:t>-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2937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ศจพ.จ. และศจพ.อ. ได้วางระบบในการติดตามความก้าวหน้าการดำเนินงานของหน่วยงานที่ได้รับมอบหมายทีมปฏิบัติการฯ และทีมพี่เลี้ยงอย่างไร </w:t>
            </w:r>
          </w:p>
          <w:p w14:paraId="6C1D69F7" w14:textId="77777777" w:rsidR="0029375E" w:rsidRPr="00DD38C4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DD38C4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DD38C4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ข้อเสนอแนะเชิงพื้นที่ </w:t>
            </w:r>
          </w:p>
          <w:p w14:paraId="7D36DBC9" w14:textId="40062E01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DD38C4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DD38C4">
              <w:rPr>
                <w:rFonts w:ascii="TH SarabunIT๙" w:hAnsi="TH SarabunIT๙"/>
                <w:color w:val="000000" w:themeColor="text1"/>
                <w:sz w:val="32"/>
                <w:cs/>
              </w:rPr>
              <w:t>ข้อเสนอแนะเชิงนโยบาย</w:t>
            </w:r>
          </w:p>
          <w:p w14:paraId="14C77AE7" w14:textId="77777777" w:rsidR="0029375E" w:rsidRPr="00B52C79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</w:rPr>
            </w:pPr>
            <w:r w:rsidRPr="00B52C79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u w:val="single"/>
                <w:cs/>
              </w:rPr>
              <w:lastRenderedPageBreak/>
              <w:t xml:space="preserve">ประเด็นเน้นย้ำ </w:t>
            </w:r>
          </w:p>
          <w:p w14:paraId="43C2BC1F" w14:textId="7DB570B6" w:rsidR="0029375E" w:rsidRPr="00B52C79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Pr="00B52C79">
              <w:rPr>
                <w:rFonts w:ascii="TH SarabunIT๙" w:hAnsi="TH SarabunIT๙"/>
                <w:color w:val="000000" w:themeColor="text1"/>
                <w:sz w:val="32"/>
                <w:cs/>
              </w:rPr>
              <w:t>เน้นย้ำ ทีมปฏิบัติการฯ และทีมพี่เลี้ยง ให้มีการบันทึกข้อมูลสภาพปัญหา และกิจกรรมการให้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B52C79">
              <w:rPr>
                <w:rFonts w:ascii="TH SarabunIT๙" w:hAnsi="TH SarabunIT๙"/>
                <w:color w:val="000000" w:themeColor="text1"/>
                <w:sz w:val="32"/>
                <w:cs/>
              </w:rPr>
              <w:t>ความช</w:t>
            </w:r>
            <w:r w:rsidR="00F14C00">
              <w:rPr>
                <w:rFonts w:ascii="TH SarabunIT๙" w:hAnsi="TH SarabunIT๙"/>
                <w:color w:val="000000" w:themeColor="text1"/>
                <w:sz w:val="32"/>
                <w:cs/>
              </w:rPr>
              <w:t>่วยเหลือครัวเรือนเป้าหมายในระบบ</w:t>
            </w:r>
            <w:r w:rsidR="00F14C0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F14C00">
              <w:rPr>
                <w:rFonts w:ascii="TH SarabunIT๙" w:hAnsi="TH SarabunIT๙"/>
                <w:color w:val="000000" w:themeColor="text1"/>
                <w:sz w:val="32"/>
              </w:rPr>
              <w:t>TPMAP</w:t>
            </w:r>
            <w:r w:rsidR="00F14C0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B52C79">
              <w:rPr>
                <w:rFonts w:ascii="TH SarabunIT๙" w:hAnsi="TH SarabunIT๙"/>
                <w:color w:val="000000" w:themeColor="text1"/>
                <w:sz w:val="32"/>
              </w:rPr>
              <w:t>Logbook</w:t>
            </w:r>
            <w:r w:rsidR="00F14C0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ทุกครั้งที่มีการลงพื้นที่ดำเนินกิจกรรม</w:t>
            </w:r>
            <w:r w:rsidR="00F14C00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ให้ความช่วยเหลือ</w:t>
            </w:r>
          </w:p>
          <w:p w14:paraId="20B7C0B0" w14:textId="1F623719" w:rsidR="0029375E" w:rsidRDefault="0029375E" w:rsidP="00A92D32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ขอเน้นย้ำก</w:t>
            </w:r>
            <w:r w:rsidRPr="00B52C79">
              <w:rPr>
                <w:rFonts w:ascii="TH SarabunIT๙" w:hAnsi="TH SarabunIT๙"/>
                <w:color w:val="000000" w:themeColor="text1"/>
                <w:sz w:val="32"/>
                <w:cs/>
              </w:rPr>
              <w:t>รณีพบครัวเรือนเปราะบาง กลุ่มคนตกหล่น (</w:t>
            </w:r>
            <w:r w:rsidR="00F14C00">
              <w:rPr>
                <w:rFonts w:ascii="TH SarabunIT๙" w:hAnsi="TH SarabunIT๙"/>
                <w:color w:val="000000" w:themeColor="text1"/>
                <w:sz w:val="32"/>
              </w:rPr>
              <w:t>Exclusion</w:t>
            </w:r>
            <w:r w:rsidR="00F14C0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F14C00">
              <w:rPr>
                <w:rFonts w:ascii="TH SarabunIT๙" w:hAnsi="TH SarabunIT๙"/>
                <w:color w:val="000000" w:themeColor="text1"/>
                <w:sz w:val="32"/>
              </w:rPr>
              <w:t>error)</w:t>
            </w:r>
            <w:r w:rsidR="00F14C0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B52C79">
              <w:rPr>
                <w:rFonts w:ascii="TH SarabunIT๙" w:hAnsi="TH SarabunIT๙"/>
                <w:color w:val="000000" w:themeColor="text1"/>
                <w:sz w:val="32"/>
                <w:cs/>
              </w:rPr>
              <w:t>ให้ ศจพ. ในทุกระดับ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B52C79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ทีมปฏิบัติการฯ และทีมพี่เลี้ยง บูรณาการการให้ความช่วยเหลือ พร้อมทั้งบันทึกข้อมูลครัวเรือนลงในระบบ </w:t>
            </w:r>
            <w:r w:rsidRPr="00B52C79">
              <w:rPr>
                <w:rFonts w:ascii="TH SarabunIT๙" w:hAnsi="TH SarabunIT๙"/>
                <w:color w:val="000000" w:themeColor="text1"/>
                <w:sz w:val="32"/>
              </w:rPr>
              <w:t>TPMAP Logbook</w:t>
            </w:r>
          </w:p>
          <w:p w14:paraId="1003A4A3" w14:textId="62413F9C" w:rsidR="0029375E" w:rsidRPr="00B52C79" w:rsidRDefault="0029375E" w:rsidP="0029375E">
            <w:pPr>
              <w:tabs>
                <w:tab w:val="left" w:pos="31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ขอให้ ศจพ.จ. จัดให้มีการประชาสัมพันธ์ที่เกี่ยวข้องกับการดำเนินงานของ ศจพ. ทุกระดับ ผ่านสื่อสังคมออนไลน์อย่างสม่ำเสมอ รวมทั้งจัดให้มีการสร้างแรงจูงใจในการปฏิบัติหน้าที่ของ ศจพ.ในทุกระดับ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ที่ประสบความสำเร็จในการแก้ไขปัญหา </w:t>
            </w:r>
          </w:p>
        </w:tc>
        <w:tc>
          <w:tcPr>
            <w:tcW w:w="1485" w:type="dxa"/>
          </w:tcPr>
          <w:p w14:paraId="76CFC014" w14:textId="77777777" w:rsidR="0029375E" w:rsidRPr="00D478B0" w:rsidRDefault="0029375E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 xml:space="preserve">- </w:t>
            </w:r>
            <w:r w:rsidRPr="00D478B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พช.</w:t>
            </w:r>
          </w:p>
          <w:p w14:paraId="1B08A851" w14:textId="77777777" w:rsidR="0029375E" w:rsidRPr="00D478B0" w:rsidRDefault="0029375E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D478B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- จว. ทุกจว.</w:t>
            </w:r>
          </w:p>
        </w:tc>
      </w:tr>
      <w:tr w:rsidR="00F979E4" w:rsidRPr="000456BE" w14:paraId="12E4F338" w14:textId="77777777" w:rsidTr="004504DB">
        <w:trPr>
          <w:trHeight w:val="337"/>
          <w:jc w:val="center"/>
        </w:trPr>
        <w:tc>
          <w:tcPr>
            <w:tcW w:w="724" w:type="dxa"/>
          </w:tcPr>
          <w:p w14:paraId="1C9E699F" w14:textId="77777777" w:rsidR="00F979E4" w:rsidRPr="00E1149D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lastRenderedPageBreak/>
              <w:t>2</w:t>
            </w:r>
          </w:p>
        </w:tc>
        <w:tc>
          <w:tcPr>
            <w:tcW w:w="8989" w:type="dxa"/>
          </w:tcPr>
          <w:p w14:paraId="0446BE13" w14:textId="77777777" w:rsidR="00F979E4" w:rsidRPr="00E1149D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E1149D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ารติดตามความคืบหน้าการดำเนินงานแก้ไปปัญหาที่ดินทำกินตามนโยบายรัฐบาลภายใต้คณะกรรมการนโยบายที่ดินแห่งชาติ (คทช.)</w:t>
            </w:r>
          </w:p>
          <w:p w14:paraId="28F6930E" w14:textId="1953FD72" w:rsidR="00F979E4" w:rsidRDefault="0029375E" w:rsidP="00A92D32">
            <w:pPr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1</w:t>
            </w:r>
            <w:r w:rsidR="00972EB3" w:rsidRPr="00972EB3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 xml:space="preserve">) </w:t>
            </w:r>
            <w:r w:rsidR="00863A79" w:rsidRPr="00972EB3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ผลความก้าวหน้าการดำเนินการตามมติที่ประชุมคณะอนุกรรมการจัด</w:t>
            </w:r>
            <w:r w:rsidR="00891368" w:rsidRPr="00972EB3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 xml:space="preserve">หาที่ดิน ครั้งที่ 1/2566 </w:t>
            </w:r>
            <w:r w:rsidR="00972EB3" w:rsidRPr="00972EB3">
              <w:rPr>
                <w:rFonts w:ascii="TH SarabunIT๙" w:hAnsi="TH SarabunIT๙" w:hint="cs"/>
                <w:color w:val="000000" w:themeColor="text1"/>
                <w:spacing w:val="-12"/>
                <w:sz w:val="32"/>
                <w:cs/>
              </w:rPr>
              <w:t>เมื่อวันที่</w:t>
            </w:r>
            <w:r w:rsidR="00972EB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972EB3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972EB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3 มีนาคม 2566 ซึ่งมีมติเห็นชอบให้จังหวัดให้นำพื้นที่เป้าหมายของ คทช.จังหวัด </w:t>
            </w:r>
            <w:r w:rsidR="0031545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จำนวน </w:t>
            </w:r>
            <w:r w:rsidR="00A3521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38 พื้นที่ </w:t>
            </w:r>
            <w:r w:rsidR="00972EB3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A3521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13 จังหวัด</w:t>
            </w:r>
            <w:r w:rsidR="0033689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จังหวัดได้</w:t>
            </w:r>
            <w:r w:rsidR="007E5E3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ดำ</w:t>
            </w:r>
            <w:r w:rsidR="0033689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เนินการจัดที่ดินทำกินให้ชุมชนภายใต้ คทช. แล้วหรือไม่ อย่างไร</w:t>
            </w:r>
            <w:r w:rsidR="007E5E3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พบปัญหา/อุปสรรคหรือไม่อย่างไร</w:t>
            </w:r>
            <w:r w:rsidR="00A3521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04250F" w:rsidRPr="0004250F">
              <w:rPr>
                <w:rFonts w:ascii="TH SarabunIT๙" w:hAnsi="TH SarabunIT๙"/>
                <w:color w:val="000000" w:themeColor="text1"/>
                <w:sz w:val="32"/>
                <w:cs/>
              </w:rPr>
              <w:t>ดังต่อไปนี้</w:t>
            </w:r>
            <w:r w:rsidR="00FD43E1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</w:p>
          <w:p w14:paraId="5D3C64A8" w14:textId="3EA8850A" w:rsidR="00972EB3" w:rsidRPr="0029375E" w:rsidRDefault="0029375E" w:rsidP="00972EB3">
            <w:pPr>
              <w:ind w:firstLine="304"/>
              <w:jc w:val="thaiDistribute"/>
              <w:rPr>
                <w:rFonts w:ascii="TH SarabunIT๙" w:hAnsi="TH SarabunIT๙"/>
                <w:color w:val="000000" w:themeColor="text1"/>
                <w:spacing w:val="-10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 xml:space="preserve">1.1) </w:t>
            </w:r>
            <w:r w:rsidR="00A3521C" w:rsidRPr="0029375E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>พื้นที่ป่าสงวนแห่งชาติ</w:t>
            </w:r>
            <w:r w:rsidRPr="0029375E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 xml:space="preserve"> </w:t>
            </w:r>
            <w:r w:rsidR="0031545D" w:rsidRPr="0029375E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 xml:space="preserve">จำนวน </w:t>
            </w:r>
            <w:r w:rsidR="0031545D" w:rsidRPr="0029375E">
              <w:rPr>
                <w:rFonts w:ascii="TH SarabunIT๙" w:hAnsi="TH SarabunIT๙"/>
                <w:color w:val="000000" w:themeColor="text1"/>
                <w:spacing w:val="-10"/>
                <w:sz w:val="32"/>
              </w:rPr>
              <w:t xml:space="preserve">5 </w:t>
            </w:r>
            <w:r w:rsidR="0031545D" w:rsidRPr="0029375E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 xml:space="preserve">พื้นที่ </w:t>
            </w:r>
            <w:r w:rsidR="00AA57A1" w:rsidRPr="0029375E">
              <w:rPr>
                <w:rFonts w:ascii="TH SarabunIT๙" w:hAnsi="TH SarabunIT๙"/>
                <w:color w:val="000000" w:themeColor="text1"/>
                <w:spacing w:val="-10"/>
                <w:sz w:val="32"/>
              </w:rPr>
              <w:t xml:space="preserve">2 </w:t>
            </w:r>
            <w:r w:rsidR="00AA57A1" w:rsidRPr="0029375E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>จังหวัด ได้แก่ จังหวัดแม่ฮ่องสอน และนครศรีธรรมราช</w:t>
            </w:r>
          </w:p>
          <w:p w14:paraId="393537B4" w14:textId="50F886C3" w:rsidR="00A77B55" w:rsidRDefault="00A3521C" w:rsidP="0029375E">
            <w:pPr>
              <w:ind w:left="794" w:hanging="49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z w:val="32"/>
              </w:rPr>
              <w:t>1.2</w:t>
            </w:r>
            <w:r w:rsidR="002937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) </w:t>
            </w:r>
            <w:r w:rsidRPr="00A3521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พื้นที่ป่าชายเลน</w:t>
            </w:r>
            <w:r w:rsidR="0031545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r w:rsidR="0031545D" w:rsidRPr="0007227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จำนวน</w:t>
            </w:r>
            <w:r w:rsidR="00F14C0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31545D">
              <w:rPr>
                <w:rFonts w:ascii="TH SarabunIT๙" w:hAnsi="TH SarabunIT๙"/>
                <w:color w:val="000000" w:themeColor="text1"/>
                <w:sz w:val="32"/>
              </w:rPr>
              <w:t>86</w:t>
            </w:r>
            <w:r w:rsidR="0031545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พื้นที่ </w:t>
            </w:r>
            <w:r w:rsidR="00F14C00">
              <w:rPr>
                <w:rFonts w:ascii="TH SarabunIT๙" w:hAnsi="TH SarabunIT๙"/>
                <w:color w:val="000000" w:themeColor="text1"/>
                <w:sz w:val="32"/>
              </w:rPr>
              <w:t>6</w:t>
            </w:r>
            <w:r w:rsidR="00F14C0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31545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จังหวัด </w:t>
            </w:r>
            <w:r w:rsidR="00AD69D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ได้แก่ </w:t>
            </w:r>
            <w:r w:rsidR="0031545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จังหวัดตราด </w:t>
            </w:r>
            <w:r w:rsidR="00AD69D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ระนอง ภูเก็ต สตูล กระบี่ </w:t>
            </w:r>
            <w:r w:rsidR="00A77B55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AD69D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และพังงา</w:t>
            </w:r>
          </w:p>
          <w:p w14:paraId="58DE764C" w14:textId="4FD6CD02" w:rsidR="00972EB3" w:rsidRDefault="00A3521C" w:rsidP="0029375E">
            <w:pPr>
              <w:ind w:left="794" w:hanging="49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1.3) </w:t>
            </w:r>
            <w:r w:rsidRPr="00A3521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พื้นที่สาธารณประโยชน์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AD69D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จำนวน 6 พื้นที่ 4 จังหวัด ได้แก่ จังหวัดราชบุรี ร้อยเอ็ด ขอนแก่น</w:t>
            </w:r>
            <w:r w:rsidR="00A77B5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29375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="00972EB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และ</w:t>
            </w:r>
            <w:r w:rsidR="00AD69D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บุรีรัมย์  </w:t>
            </w:r>
          </w:p>
          <w:p w14:paraId="7A7EC8C6" w14:textId="462ECCB7" w:rsidR="007E5E3D" w:rsidRDefault="00A3521C" w:rsidP="0029375E">
            <w:pPr>
              <w:ind w:firstLine="304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1.4) </w:t>
            </w:r>
            <w:r w:rsidRPr="00A3521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พื้นที่นิคมสหกรณ์ </w:t>
            </w:r>
            <w:r w:rsidR="00AD69D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จำนวน </w:t>
            </w:r>
            <w:r w:rsidR="004504D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1 พื้นที่ 1 จังหวัด ได้แก่ จังหวัดพิษณุโลก </w:t>
            </w:r>
          </w:p>
          <w:p w14:paraId="0C705B34" w14:textId="77777777" w:rsidR="0029375E" w:rsidRPr="00E1149D" w:rsidRDefault="0029375E" w:rsidP="0029375E">
            <w:pPr>
              <w:ind w:firstLine="304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</w:p>
          <w:p w14:paraId="14FBB153" w14:textId="04412EBD" w:rsidR="00F979E4" w:rsidRDefault="0004250F" w:rsidP="00A92D32">
            <w:pPr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/>
                <w:color w:val="000000" w:themeColor="text1"/>
                <w:sz w:val="32"/>
              </w:rPr>
              <w:t>2</w:t>
            </w:r>
            <w:r w:rsidR="005F3B1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) </w:t>
            </w:r>
            <w:r w:rsidR="007E5E3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การ</w:t>
            </w:r>
            <w:r w:rsidR="00DA4B4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ติดตามพื้นที่เป้าหมาย</w:t>
            </w:r>
            <w:r w:rsidR="00F11261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ที่</w:t>
            </w:r>
            <w:r w:rsidR="00F11261" w:rsidRPr="0081481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คณะอนุกรรมการนโยบายที่ดินจังหวัด</w:t>
            </w:r>
            <w:r w:rsidR="00F14C0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ที่</w:t>
            </w:r>
            <w:r w:rsidR="00F11261" w:rsidRPr="0081481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ยัง</w:t>
            </w:r>
            <w:r w:rsidR="00F11261" w:rsidRPr="00035182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ไม่แจ้งผลการพิจารณา</w:t>
            </w:r>
            <w:r w:rsidR="00F11261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814818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814818" w:rsidRPr="0008199B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ให้คณะอนุกรรมการจัดหาที่ดิน</w:t>
            </w:r>
            <w:r w:rsidR="00F14C0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(อนุฯ 1) </w:t>
            </w:r>
            <w:r w:rsidR="00814818" w:rsidRPr="0008199B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ทราบ</w:t>
            </w:r>
            <w:r w:rsidR="0081481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F11261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จำนวน 138 พื้นที่ 32 จังหวัด</w:t>
            </w:r>
            <w:r w:rsidR="0081481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F03BDF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ดังต่อไปนี้ </w:t>
            </w:r>
          </w:p>
          <w:p w14:paraId="1172796B" w14:textId="53AAAA01" w:rsidR="004504DB" w:rsidRDefault="004504DB" w:rsidP="00F14C00">
            <w:pPr>
              <w:tabs>
                <w:tab w:val="left" w:pos="810"/>
              </w:tabs>
              <w:ind w:firstLine="301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2E0C34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2.1</w:t>
            </w:r>
            <w:r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) </w:t>
            </w:r>
            <w:r w:rsidR="00F14C00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ab/>
            </w:r>
            <w:r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พื้นที่ป่าสงวนแห่งชาติ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จำนวน </w:t>
            </w:r>
            <w:r w:rsidR="00FC569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1 พื้นที่ จังหวัด 1 จังหวัด ได้แก่ จังหวัดนครพนม</w:t>
            </w:r>
          </w:p>
          <w:p w14:paraId="5C4A8EF8" w14:textId="27F0912F" w:rsidR="004504DB" w:rsidRDefault="004504DB" w:rsidP="00F14C00">
            <w:pPr>
              <w:ind w:left="808" w:hanging="507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2.2</w:t>
            </w:r>
            <w:r w:rsidR="00FC569D"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)</w:t>
            </w:r>
            <w:r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พื้นที่ป่าชายเลน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FC569D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จำนวน 51 พื้นที่ 10 จังหวัด ได้แก่ </w:t>
            </w:r>
            <w:r w:rsidR="002E0C3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จังหวัดนครศรีธรรมราช ชุมพร พังงา ฉะเชิงเทรา สมุทรปราการ สมุทรสาคร ตราด ชลบุรี พังงา และจังหวัดระยอง</w:t>
            </w:r>
          </w:p>
          <w:p w14:paraId="77D75244" w14:textId="503D4789" w:rsidR="004504DB" w:rsidRPr="002E0C34" w:rsidRDefault="004504DB" w:rsidP="0029375E">
            <w:pPr>
              <w:ind w:left="808" w:hanging="507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2.3</w:t>
            </w:r>
            <w:r w:rsidR="00FC569D"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)</w:t>
            </w:r>
            <w:r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พื้นที่</w:t>
            </w:r>
            <w:r w:rsidR="00FC569D"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ในเขตปฏิรูปที่ดิน </w:t>
            </w:r>
            <w:r w:rsidR="002E0C34" w:rsidRPr="0003518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จำนวน </w:t>
            </w:r>
            <w:r w:rsidR="00035182" w:rsidRPr="0003518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22 พื้นที่ 5 จังหวัด ได้แก่ จังหวัดชลบุรี ตราด สระแก้ว ตรัง และเชียงใหม่</w:t>
            </w:r>
            <w:r w:rsidR="00035182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</w:p>
          <w:p w14:paraId="718840FB" w14:textId="7CEF8996" w:rsidR="00FC569D" w:rsidRPr="002E0C34" w:rsidRDefault="00FC569D" w:rsidP="004504DB">
            <w:pPr>
              <w:ind w:firstLine="301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2E0C34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2.4) ที่ราชพัสดุ </w:t>
            </w:r>
            <w:r w:rsidR="00DD473C" w:rsidRPr="00DD473C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จำนวน 4 พื้นที่ 1 จังหวัด ได้แก่ จังหวัดอุทัยธานี</w:t>
            </w:r>
            <w:r w:rsidR="00DD473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</w:p>
          <w:p w14:paraId="7C0ED889" w14:textId="08DD9FED" w:rsidR="00FC569D" w:rsidRDefault="00FC569D" w:rsidP="00F14C00">
            <w:pPr>
              <w:ind w:left="794" w:hanging="493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29375E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>2</w:t>
            </w:r>
            <w:r w:rsidRPr="00F14C0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.5) พื้นที่สาธารณประโยชน์</w:t>
            </w:r>
            <w:r w:rsidRPr="0029375E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 xml:space="preserve"> </w:t>
            </w:r>
            <w:r w:rsidR="00DD473C" w:rsidRPr="0029375E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>จำนวน 42 พื้นที่ 11 จังหวัด ได้แก่ จังหวัดนครสวรรค์ ปัตตานี สุรินทร์</w:t>
            </w:r>
            <w:r w:rsidR="00DD473C" w:rsidRPr="00B549F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อุดรธานี สระบุรี </w:t>
            </w:r>
            <w:r w:rsidR="00AD29F9" w:rsidRPr="00B549F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เพชรบูรณ์ ยโสธร ราชบุรี นครราชสีมา เลย และพัทลุง</w:t>
            </w:r>
            <w:r w:rsidR="00AD29F9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</w:p>
          <w:p w14:paraId="1536FE1B" w14:textId="1C4A795D" w:rsidR="00DA4B4D" w:rsidRPr="00B549F0" w:rsidRDefault="00AD29F9" w:rsidP="00AD29F9">
            <w:pPr>
              <w:ind w:firstLine="301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2.6) พื้นที่นิคมสร้างตนเอง </w:t>
            </w:r>
            <w:r w:rsidRPr="00B549F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จำนวน 4 พื้นที่ 3 จังหวัด </w:t>
            </w:r>
            <w:r w:rsidR="00B549F0" w:rsidRPr="00B549F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ได้แก่</w:t>
            </w:r>
            <w:r w:rsidR="00ED535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B549F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จังหวัดเชียงใหม่ อุดรธานี และบุรีรัมย์ </w:t>
            </w:r>
          </w:p>
          <w:p w14:paraId="4F7D83CC" w14:textId="18E05900" w:rsidR="00AD29F9" w:rsidRDefault="00AD29F9" w:rsidP="0029375E">
            <w:pPr>
              <w:ind w:left="794" w:hanging="493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2.7) พื้นที่นิคมส</w:t>
            </w:r>
            <w:r w:rsidR="00B549F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หกรณ์ </w:t>
            </w:r>
            <w:r w:rsidR="00B549F0" w:rsidRPr="00B549F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จำนวน 12 พื้นที่ 10 จังหวัด</w:t>
            </w:r>
            <w:r w:rsidR="00B549F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r w:rsidR="00B549F0" w:rsidRPr="00ED535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ได้แก่ กำแพงเพชร </w:t>
            </w:r>
            <w:r w:rsidR="00ED5353" w:rsidRPr="00ED535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ขอนแก่น </w:t>
            </w:r>
            <w:r w:rsidR="00B549F0" w:rsidRPr="00ED535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เชียงใหม่ ชุมพร นครราชสีมา นครศรีธรรมราช ลพบุรี บุรีรัมย์ สุพรรณบุรี และอุทัยธานี</w:t>
            </w:r>
          </w:p>
          <w:p w14:paraId="4F32E34F" w14:textId="5548BBAF" w:rsidR="00814818" w:rsidRDefault="00ED5353" w:rsidP="001E7169">
            <w:pPr>
              <w:tabs>
                <w:tab w:val="left" w:pos="794"/>
              </w:tabs>
              <w:ind w:firstLine="301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2.8</w:t>
            </w:r>
            <w:r w:rsidR="00F14C00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)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ป่าไม้ถาวร </w:t>
            </w:r>
            <w:r w:rsidRPr="00ED5353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จำนวน 2 พื้นที่ 2 จังหวัด ได้แก่ จังหวัดสุรินทร์ และชัยภูมิ</w:t>
            </w: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</w:p>
          <w:p w14:paraId="4AB82406" w14:textId="16C6F039" w:rsidR="00F03BDF" w:rsidRDefault="0029375E" w:rsidP="001E7169">
            <w:pPr>
              <w:ind w:left="794" w:hanging="794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  <w:r w:rsidR="00F03BDF" w:rsidRPr="0008199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(รายละเอียด</w:t>
            </w:r>
            <w:r w:rsidR="004679A4" w:rsidRPr="0008199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พื้นที่เป้าหมายแต่ละประเภท</w:t>
            </w:r>
            <w:r w:rsidR="00F03BDF" w:rsidRPr="0008199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ปรากฏตามเอกสารที่แนบมาพร้อมนี้) </w:t>
            </w:r>
          </w:p>
          <w:p w14:paraId="200C3BE2" w14:textId="77777777" w:rsidR="0029375E" w:rsidRPr="0008199B" w:rsidRDefault="0029375E" w:rsidP="0029375E">
            <w:pPr>
              <w:ind w:left="710" w:hanging="710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</w:p>
          <w:p w14:paraId="0D6C7A50" w14:textId="792FC28E" w:rsidR="00515B18" w:rsidRPr="00515B18" w:rsidRDefault="00515B18" w:rsidP="00515B18">
            <w:pPr>
              <w:jc w:val="thaiDistribute"/>
              <w:rPr>
                <w:rFonts w:ascii="TH SarabunIT๙" w:hAnsi="TH SarabunIT๙"/>
                <w:sz w:val="32"/>
              </w:rPr>
            </w:pPr>
            <w:r w:rsidRPr="00515B18">
              <w:rPr>
                <w:rFonts w:ascii="TH SarabunIT๙" w:hAnsi="TH SarabunIT๙"/>
                <w:sz w:val="32"/>
                <w:cs/>
              </w:rPr>
              <w:lastRenderedPageBreak/>
              <w:t>- จังหวัดมีปัญหา/อุปสรรคในการดำเนินงานหรือไม่ หากมีปัญหา/อุปสรรค</w:t>
            </w:r>
            <w:r w:rsidRPr="00515B18">
              <w:rPr>
                <w:rFonts w:ascii="TH SarabunIT๙" w:hAnsi="TH SarabunIT๙" w:hint="cs"/>
                <w:sz w:val="32"/>
                <w:cs/>
              </w:rPr>
              <w:t>ได้</w:t>
            </w:r>
            <w:r w:rsidRPr="00515B18">
              <w:rPr>
                <w:rFonts w:ascii="TH SarabunIT๙" w:hAnsi="TH SarabunIT๙"/>
                <w:sz w:val="32"/>
                <w:cs/>
              </w:rPr>
              <w:t>ดำเนินการแก้ไขปัญหา</w:t>
            </w:r>
            <w:r w:rsidR="0008199B">
              <w:rPr>
                <w:rFonts w:ascii="TH SarabunIT๙" w:hAnsi="TH SarabunIT๙"/>
                <w:sz w:val="32"/>
                <w:cs/>
              </w:rPr>
              <w:br/>
            </w:r>
            <w:r w:rsidRPr="00515B18">
              <w:rPr>
                <w:rFonts w:ascii="TH SarabunIT๙" w:hAnsi="TH SarabunIT๙"/>
                <w:sz w:val="32"/>
                <w:cs/>
              </w:rPr>
              <w:t>ในระดับพื้นที่แล้วหรือไม่ อย่างไร</w:t>
            </w:r>
          </w:p>
          <w:p w14:paraId="159D0BAF" w14:textId="77777777" w:rsidR="00515B18" w:rsidRPr="00515B18" w:rsidRDefault="00515B18" w:rsidP="00515B18">
            <w:pPr>
              <w:jc w:val="thaiDistribute"/>
              <w:rPr>
                <w:rFonts w:ascii="TH SarabunIT๙" w:hAnsi="TH SarabunIT๙"/>
                <w:sz w:val="32"/>
              </w:rPr>
            </w:pPr>
            <w:r w:rsidRPr="00515B18">
              <w:rPr>
                <w:rFonts w:ascii="TH SarabunIT๙" w:hAnsi="TH SarabunIT๙"/>
                <w:sz w:val="32"/>
                <w:cs/>
              </w:rPr>
              <w:t>- ปัญหา/อุปสรรคใดที่จังหวัดไม่สามารถแก้ปัญหาได้และประสงค์ให้กระทรวงมหาดไทย/ส่วนราชการส่วนกลางช่วยเหลือ</w:t>
            </w:r>
          </w:p>
          <w:p w14:paraId="44D5EA07" w14:textId="77777777" w:rsidR="00515B18" w:rsidRPr="00515B18" w:rsidRDefault="00515B18" w:rsidP="00515B18">
            <w:pPr>
              <w:jc w:val="thaiDistribute"/>
              <w:rPr>
                <w:rFonts w:ascii="TH SarabunIT๙" w:hAnsi="TH SarabunIT๙"/>
                <w:sz w:val="32"/>
              </w:rPr>
            </w:pPr>
            <w:r w:rsidRPr="00515B18">
              <w:rPr>
                <w:rFonts w:ascii="TH SarabunIT๙" w:hAnsi="TH SarabunIT๙"/>
                <w:sz w:val="32"/>
                <w:cs/>
              </w:rPr>
              <w:t>- ข้อเสนอเชิงพื้นที่</w:t>
            </w:r>
          </w:p>
          <w:p w14:paraId="3BE44E8E" w14:textId="10620CDE" w:rsidR="00DD3A59" w:rsidRPr="00515B18" w:rsidRDefault="00515B18" w:rsidP="0029375E">
            <w:pPr>
              <w:jc w:val="thaiDistribute"/>
              <w:rPr>
                <w:rFonts w:ascii="TH SarabunIT๙" w:hAnsi="TH SarabunIT๙"/>
                <w:sz w:val="32"/>
                <w:cs/>
              </w:rPr>
            </w:pPr>
            <w:r w:rsidRPr="00515B18">
              <w:rPr>
                <w:rFonts w:ascii="TH SarabunIT๙" w:hAnsi="TH SarabunIT๙"/>
                <w:sz w:val="32"/>
                <w:cs/>
              </w:rPr>
              <w:t>- ข้อเสนอเชิงนโยบาย</w:t>
            </w:r>
          </w:p>
        </w:tc>
        <w:tc>
          <w:tcPr>
            <w:tcW w:w="1485" w:type="dxa"/>
            <w:shd w:val="clear" w:color="auto" w:fill="auto"/>
          </w:tcPr>
          <w:p w14:paraId="40A66D4F" w14:textId="188E54AE" w:rsidR="00F979E4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E1149D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 xml:space="preserve">- </w:t>
            </w:r>
            <w:r w:rsidRPr="00E1149D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สนผ. </w:t>
            </w:r>
            <w:r w:rsidR="00863A79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สป. </w:t>
            </w:r>
          </w:p>
          <w:p w14:paraId="3E5EB993" w14:textId="131ECE8F" w:rsidR="00F14C00" w:rsidRPr="00E1149D" w:rsidRDefault="00F14C0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ทด.</w:t>
            </w:r>
          </w:p>
          <w:p w14:paraId="1FE703B7" w14:textId="0EB79A10" w:rsidR="00F14C00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E1149D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r w:rsidR="00A3521C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จว.ตามประเด็นตรวจ</w:t>
            </w:r>
          </w:p>
          <w:p w14:paraId="4BBC53BA" w14:textId="3812616C" w:rsidR="004504DB" w:rsidRPr="00E1149D" w:rsidRDefault="004504DB" w:rsidP="001E7169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</w:tr>
      <w:tr w:rsidR="00F979E4" w:rsidRPr="000456BE" w14:paraId="18A614CA" w14:textId="77777777" w:rsidTr="00A92D32">
        <w:trPr>
          <w:trHeight w:val="337"/>
          <w:jc w:val="center"/>
        </w:trPr>
        <w:tc>
          <w:tcPr>
            <w:tcW w:w="724" w:type="dxa"/>
          </w:tcPr>
          <w:p w14:paraId="74536D5A" w14:textId="7C864D0F" w:rsidR="00F979E4" w:rsidRPr="00A9596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A9596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lastRenderedPageBreak/>
              <w:t>3</w:t>
            </w:r>
          </w:p>
        </w:tc>
        <w:tc>
          <w:tcPr>
            <w:tcW w:w="8989" w:type="dxa"/>
          </w:tcPr>
          <w:p w14:paraId="323FB494" w14:textId="67350C2F" w:rsidR="00860F79" w:rsidRPr="00A95968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A9596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การตรวจติดตามการเตรียมความพร้อมรับสถานการณ์อุทกภัย ภัยแล้งและฝนทิ้งช่วง ปี ๒๕๖๖</w:t>
            </w:r>
          </w:p>
          <w:p w14:paraId="2255488C" w14:textId="5828955D" w:rsidR="00F979E4" w:rsidRPr="00A95968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A9596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จังหวัดได้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เตรียมความพร้อมรับสถานการณ์อุทกภัยตามแนวทางข้อสั่งการกองบัญชาการป้องกัน</w:t>
            </w:r>
            <w:r w:rsidR="0011672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และบรรเทาสาธารณภัยแห่งชาติ</w:t>
            </w:r>
            <w:r w:rsidRPr="00A95968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Pr="00A9596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ในประเด็นดังต่อไปนี้ อย่างไร </w:t>
            </w:r>
          </w:p>
          <w:p w14:paraId="3CCCED0A" w14:textId="3F32D77D" w:rsidR="00F979E4" w:rsidRPr="00A95968" w:rsidRDefault="00F979E4" w:rsidP="00DD3A59">
            <w:pPr>
              <w:tabs>
                <w:tab w:val="left" w:pos="312"/>
                <w:tab w:val="left" w:pos="1701"/>
                <w:tab w:val="left" w:pos="1843"/>
                <w:tab w:val="left" w:pos="2114"/>
                <w:tab w:val="left" w:pos="2758"/>
              </w:tabs>
              <w:ind w:firstLine="150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A9596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๑) </w:t>
            </w:r>
            <w:r w:rsidRPr="00A95968"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  <w:cs/>
              </w:rPr>
              <w:t>การเตรียมความพร้อม</w:t>
            </w:r>
            <w:r w:rsidRPr="00A9596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 </w:t>
            </w:r>
          </w:p>
          <w:p w14:paraId="3AC0CF13" w14:textId="016419B0" w:rsidR="00DD3A59" w:rsidRDefault="00F979E4" w:rsidP="00DD3A59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firstLine="433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8973BB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๑.๑) </w:t>
            </w:r>
            <w:r w:rsidR="00860F79" w:rsidRPr="008973B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จังหวัดได้วางแนวทางในการ</w:t>
            </w:r>
            <w:r w:rsidRPr="008973BB">
              <w:rPr>
                <w:rFonts w:ascii="TH SarabunIT๙" w:hAnsi="TH SarabunIT๙"/>
                <w:color w:val="000000" w:themeColor="text1"/>
                <w:sz w:val="32"/>
                <w:cs/>
              </w:rPr>
              <w:t>เฝ้าระวังและติดตามสถานการณ์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อุทกภัย</w:t>
            </w:r>
            <w:r w:rsidR="00860F7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ในพื้นที่</w:t>
            </w:r>
            <w:r w:rsidR="0011672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แล้วหรือไม่ </w:t>
            </w:r>
            <w:r w:rsidR="00860F7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อย่างไร</w:t>
            </w:r>
            <w:r w:rsidR="004A0CB0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860F7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6A67A944" w14:textId="4928BBFE" w:rsidR="00F979E4" w:rsidRDefault="00F979E4" w:rsidP="00DD3A59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firstLine="433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๑.๒) </w:t>
            </w:r>
            <w:r w:rsidR="007D439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จังหวัดได้ดำเนินการ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จัดทำแผนเผชิญเหตุอุทกภัย</w:t>
            </w:r>
            <w:r w:rsidR="007D439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ในพื้นที่แล้วหรือไม่</w:t>
            </w:r>
            <w:r w:rsidR="000735D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อย่างไร</w:t>
            </w:r>
            <w:r w:rsidR="007D439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39238822" w14:textId="783A2BDB" w:rsidR="00DD3A59" w:rsidRDefault="00F94B76" w:rsidP="00785350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left="1011" w:hanging="142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47418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จังหวัดได้รวบรวม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ข้อมูลพื้นที่เสี่ยงอุทกภัย</w:t>
            </w:r>
            <w:r w:rsidR="0047418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ดินถล่มในระดับหมู่บ้าน/ชุมชน</w:t>
            </w:r>
            <w:r w:rsid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แล้วหรือไม่ </w:t>
            </w:r>
            <w:r w:rsidR="0047418E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11672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และ</w:t>
            </w:r>
            <w:r w:rsidR="0047418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ได้วางแผนเตรียมความพร้อมในการเฝ้าระวัง</w:t>
            </w:r>
            <w:r w:rsidR="008973B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สถานการณ์ดังกล่าว</w:t>
            </w:r>
            <w:r w:rsidR="0047418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แล้วหรือไม่ อย่างไร </w:t>
            </w:r>
          </w:p>
          <w:p w14:paraId="5B1D9D06" w14:textId="6C454F47" w:rsidR="00DD3A59" w:rsidRPr="00DD3A59" w:rsidRDefault="00F94B76" w:rsidP="00785350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left="1011" w:hanging="142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5B0BF6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จังหวัดได้สำรวจความพร้อมของ</w:t>
            </w:r>
            <w:r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รายการเครื่องมือ วัสดุ อุปกรณ์ เครื่องจักรกลสาธารณภัยของหน่วยงานต่าง ๆ</w:t>
            </w:r>
            <w:r w:rsidR="005B0BF6" w:rsidRPr="00DD3A59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="005B0BF6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แล้วหรือไม่</w:t>
            </w:r>
            <w:r w:rsidR="008973BB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7EE8598A" w14:textId="35F82332" w:rsidR="00F94B76" w:rsidRPr="00DD3A59" w:rsidRDefault="00F94B76" w:rsidP="00785350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left="1011" w:hanging="142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B94704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จังหวัดได้วางแผนการ</w:t>
            </w:r>
            <w:r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กำหนดจุด/พื้นที่ปลอดภัยประจำหมู่บ้าน/ชุมชน รวมถึงได้การซักซ้อม</w:t>
            </w:r>
            <w:r w:rsidR="000735D2" w:rsidRPr="00DD3A5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แผนรองรับการอพยพประชาชน และ</w:t>
            </w:r>
            <w:r w:rsidR="00B94704" w:rsidRPr="00DD3A5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จัดตั้ง</w:t>
            </w:r>
            <w:r w:rsidR="000735D2" w:rsidRPr="00DD3A5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สถานที่จัดตั้งศูนย์พักพิงชั่วคราว </w:t>
            </w:r>
            <w:r w:rsidR="0047418E" w:rsidRPr="00DD3A5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แล้วหรือไม่</w:t>
            </w:r>
            <w:r w:rsidR="00B94704" w:rsidRPr="00DD3A5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 xml:space="preserve"> </w:t>
            </w:r>
            <w:r w:rsidR="0047418E" w:rsidRPr="00DD3A59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อย่างไร</w:t>
            </w:r>
            <w:r w:rsidR="0047418E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5944CE92" w14:textId="0E8EBDD3" w:rsidR="00DD3A59" w:rsidRPr="00DD3A59" w:rsidRDefault="00F979E4" w:rsidP="00116726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left="920" w:hanging="487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๑.๓) </w:t>
            </w:r>
            <w:r w:rsidR="005B0BF6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สถานการณ์กา</w:t>
            </w: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>รระบายน้ำ</w:t>
            </w:r>
            <w:r w:rsidR="005B0BF6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ของจังหวัด</w:t>
            </w:r>
            <w:r w:rsidR="00DD3A59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ในปัจจุบัน</w:t>
            </w:r>
            <w:r w:rsidR="005B0BF6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เป็นอย่างไร </w:t>
            </w: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>และ</w:t>
            </w:r>
            <w:r w:rsidR="005B0BF6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จังหวัดมีแผนใน</w:t>
            </w: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>การเพิ่ม</w:t>
            </w:r>
            <w:r w:rsidR="00DD3A59"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>พื้นที่รองรับน้ำ</w:t>
            </w:r>
            <w:r w:rsidR="005B0BF6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หรือไม่ อย่างไร </w:t>
            </w:r>
          </w:p>
          <w:p w14:paraId="49E2BB46" w14:textId="35042EBD" w:rsidR="00F979E4" w:rsidRPr="00DD3A59" w:rsidRDefault="00F979E4" w:rsidP="00DD3A59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left="858" w:hanging="425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๑.๔) </w:t>
            </w:r>
            <w:r w:rsidR="008973BB" w:rsidRPr="00DD3A59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>จังหวัดได้</w:t>
            </w:r>
            <w:r w:rsidR="00B94704" w:rsidRPr="00DD3A59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>ประสานหน่วยงานที่เกี่ยวข้องในการ</w:t>
            </w:r>
            <w:r w:rsidRPr="00DD3A59">
              <w:rPr>
                <w:rFonts w:ascii="TH SarabunIT๙" w:hAnsi="TH SarabunIT๙"/>
                <w:color w:val="000000" w:themeColor="text1"/>
                <w:spacing w:val="-10"/>
                <w:sz w:val="32"/>
                <w:cs/>
              </w:rPr>
              <w:t>ตรวจสอบความมั่นคงแข็งแรงสถานที่ใช้กักเก็บน้ำ/</w:t>
            </w:r>
            <w:r w:rsidR="00DD3A59" w:rsidRPr="00DD3A59">
              <w:rPr>
                <w:rFonts w:ascii="TH SarabunIT๙" w:hAnsi="TH SarabunIT๙"/>
                <w:color w:val="000000" w:themeColor="text1"/>
                <w:spacing w:val="-10"/>
                <w:sz w:val="32"/>
                <w:cs/>
              </w:rPr>
              <w:br/>
            </w:r>
            <w:r w:rsidR="00DD3A59" w:rsidRPr="00DD3A59">
              <w:rPr>
                <w:rFonts w:ascii="TH SarabunIT๙" w:hAnsi="TH SarabunIT๙" w:hint="cs"/>
                <w:color w:val="000000" w:themeColor="text1"/>
                <w:spacing w:val="-10"/>
                <w:sz w:val="32"/>
                <w:cs/>
              </w:rPr>
              <w:t xml:space="preserve"> </w:t>
            </w: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>กั้นน้ำ</w:t>
            </w:r>
            <w:r w:rsidR="00B94704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ในพื้นที่ </w:t>
            </w:r>
            <w:r w:rsidR="00DD3A59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และ</w:t>
            </w:r>
            <w:r w:rsidR="00B94704"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>จุดเสี่ยงอันตรายจากกระแสไฟฟ้า</w:t>
            </w:r>
            <w:r w:rsidR="00B94704" w:rsidRP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แล้วหรือไม่ อย่างไร </w:t>
            </w:r>
          </w:p>
          <w:p w14:paraId="1A374572" w14:textId="61D88487" w:rsidR="00F979E4" w:rsidRPr="00A95968" w:rsidRDefault="00F979E4" w:rsidP="00DD3A59">
            <w:pPr>
              <w:tabs>
                <w:tab w:val="left" w:pos="444"/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A9596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ab/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๑.</w:t>
            </w:r>
            <w:r w:rsid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5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) </w:t>
            </w:r>
            <w:r w:rsidR="00F6743F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จังหวัดได้วางระบบ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การแจ้งเตือนภัย</w:t>
            </w:r>
            <w:r w:rsidR="00F6743F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ในพื้นที่</w:t>
            </w:r>
            <w:r w:rsid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แล้วหรือไม่ </w:t>
            </w:r>
            <w:r w:rsidR="00F6743F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อย่างไร </w:t>
            </w:r>
          </w:p>
          <w:p w14:paraId="556FF829" w14:textId="77777777" w:rsidR="00F979E4" w:rsidRPr="00A95968" w:rsidRDefault="00F979E4" w:rsidP="00DD3A59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firstLine="161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</w:rPr>
            </w:pPr>
            <w:r w:rsidRPr="00A9596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๒) </w:t>
            </w:r>
            <w:r w:rsidRPr="00A95968"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  <w:cs/>
              </w:rPr>
              <w:t>การเผชิญเหตุ</w:t>
            </w:r>
          </w:p>
          <w:p w14:paraId="0FEA76ED" w14:textId="6AB1763B" w:rsidR="00DD3A59" w:rsidRDefault="00F979E4" w:rsidP="00DD3A59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left="869" w:hanging="425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๒.๑) </w:t>
            </w:r>
            <w:r w:rsidR="00B9470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จังหวัดได้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จัดตั้ง</w:t>
            </w:r>
            <w:r w:rsid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และกำหนดบทบาทภารกิจของ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ศูนย์บัญชาการเหตุการณ์จังหวัด อำเภอ และ</w:t>
            </w:r>
            <w:r w:rsidR="00DD3A59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ศูนย์ปฏิบัติการฉุกเฉินท้องถิ่น</w:t>
            </w:r>
            <w:r w:rsidR="00B94704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แล้วหรือไม่ อย่างไร </w:t>
            </w:r>
          </w:p>
          <w:p w14:paraId="5845B349" w14:textId="0814F316" w:rsidR="00F979E4" w:rsidRDefault="00DD3A59" w:rsidP="00116726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left="934" w:hanging="490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>
              <w:rPr>
                <w:rFonts w:ascii="TH SarabunIT๙" w:hAnsi="TH SarabunIT๙"/>
                <w:color w:val="000000" w:themeColor="text1"/>
                <w:sz w:val="32"/>
              </w:rPr>
              <w:t>2.2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) จังหวัดได้ซักซ้อมแผนเผชิญเหตุ ตามแนวทางการปฏิบัติตามแผนเผชิญเหตุเหตุอุทกภัยร่วมกับ</w:t>
            </w:r>
            <w:r w:rsidRPr="00DD3A59">
              <w:rPr>
                <w:rFonts w:ascii="TH SarabunIT๙" w:hAnsi="TH SarabunIT๙" w:hint="cs"/>
                <w:color w:val="000000" w:themeColor="text1"/>
                <w:spacing w:val="-14"/>
                <w:sz w:val="32"/>
                <w:cs/>
              </w:rPr>
              <w:t>หน่วยงานที่เกี่ยวข้อง และได้มีการสร้างความเข้าใจถึงกลไกการปฏิบัติงานร่วมกัน แล้วหรือไม่ อย่างไร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</w:p>
          <w:p w14:paraId="50E4C236" w14:textId="77777777" w:rsidR="00DD3A59" w:rsidRPr="00A95968" w:rsidRDefault="00DD3A59" w:rsidP="00DD3A59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ind w:left="1011" w:hanging="567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19128005" w14:textId="75C60858" w:rsidR="00DD3A59" w:rsidRPr="00A95968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  <w:cs/>
              </w:rPr>
            </w:pPr>
            <w:r w:rsidRPr="00A9596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u w:val="single"/>
                <w:cs/>
              </w:rPr>
              <w:t xml:space="preserve">ประเด็นเน้นย้ำ </w:t>
            </w:r>
          </w:p>
          <w:p w14:paraId="41357C23" w14:textId="48E73C76" w:rsidR="00116726" w:rsidRPr="00A95968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116726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 xml:space="preserve">- </w:t>
            </w:r>
            <w:r w:rsidRPr="00116726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เมื่อเกิดสถานการณ์อุทกภัย</w:t>
            </w:r>
            <w:r w:rsidR="007D4398" w:rsidRPr="00116726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>ขอให้จังหวัด</w:t>
            </w:r>
            <w:r w:rsidRPr="00116726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ปฏิบัติตามพระราชบัญญัติป้องกันและบรรเทาสาธารณภัย พ.ศ.</w:t>
            </w:r>
            <w:r w:rsidR="0007227B">
              <w:rPr>
                <w:rFonts w:ascii="TH SarabunIT๙" w:hAnsi="TH SarabunIT๙" w:hint="cs"/>
                <w:color w:val="000000" w:themeColor="text1"/>
                <w:spacing w:val="-8"/>
                <w:sz w:val="32"/>
                <w:cs/>
              </w:rPr>
              <w:t xml:space="preserve"> </w:t>
            </w:r>
            <w:r w:rsidRPr="00116726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๒๕๕๐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แผนการป้องกันและบรรเทาสาธารณภัยแห่งชาติ พ.ศ.</w:t>
            </w:r>
            <w:r w:rsidR="0007227B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๒๕๖๔ – ๒๕๗๐ และสอดคล้องตามมติคณะรัฐมนตรี เมื่อวันที่ 9 พฤษภาคม 2566 เรื่อง มาตรการรับมือฤดูฝน ปี ๒๕๖๖ โดยการจัดตั้ง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ศูนย์บัญชาการเหตุการณ์จังหวัด อำเภอ และศูนย์ปฏิบัติการฉุกเฉินท้องถิ่นในการให้ความช่วยเหลือประชาชน พร้อมทั้งรายงานสถานการณ์อุทกภัยให้กระทรวงมหาดไทยทราบผ่านกองอำนวยการป้องกันและบรรเทาสาธารณภัยกลางตามช่องทางที่กำหนดอย่างต่อเนื่อง</w:t>
            </w:r>
          </w:p>
          <w:p w14:paraId="5819D323" w14:textId="7C53184D" w:rsidR="00F979E4" w:rsidRPr="00A95968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A9596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="0047418E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ขอให้จังหวัด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ใช้ประโยชน์จากผังภูมิสังคมเพ</w:t>
            </w:r>
            <w:r w:rsidR="00E27205">
              <w:rPr>
                <w:rFonts w:ascii="TH SarabunIT๙" w:hAnsi="TH SarabunIT๙"/>
                <w:color w:val="000000" w:themeColor="text1"/>
                <w:sz w:val="32"/>
                <w:cs/>
              </w:rPr>
              <w:t>ื่อการบริหารจัดการน้ำในหมู่บ้าน/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ชุมชน แบบบูรณาการ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="00E27205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อย่างยั่งยืน 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(</w:t>
            </w:r>
            <w:r w:rsidR="00E27205">
              <w:rPr>
                <w:rFonts w:ascii="TH SarabunIT๙" w:hAnsi="TH SarabunIT๙"/>
                <w:color w:val="000000" w:themeColor="text1"/>
                <w:sz w:val="32"/>
              </w:rPr>
              <w:t>Geo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E27205">
              <w:rPr>
                <w:rFonts w:ascii="TH SarabunIT๙" w:hAnsi="TH SarabunIT๙"/>
                <w:color w:val="000000" w:themeColor="text1"/>
                <w:sz w:val="32"/>
              </w:rPr>
              <w:t>–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E27205">
              <w:rPr>
                <w:rFonts w:ascii="TH SarabunIT๙" w:hAnsi="TH SarabunIT๙"/>
                <w:color w:val="000000" w:themeColor="text1"/>
                <w:sz w:val="32"/>
              </w:rPr>
              <w:t>Social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E27205">
              <w:rPr>
                <w:rFonts w:ascii="TH SarabunIT๙" w:hAnsi="TH SarabunIT๙"/>
                <w:color w:val="000000" w:themeColor="text1"/>
                <w:sz w:val="32"/>
              </w:rPr>
              <w:t>Map)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ในการ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วางแผนการติดตั้งเครื่องจักรกลสาธารณภัยในพื้นที่เสี่ยงอุทกภัย</w:t>
            </w:r>
            <w:r w:rsidR="00DD3A59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ไว้เป็นการล่วงหน้าอย่างเป็นระบบเชื่อมโยงกัน โดยเฉพาะพื้นที่เสี่ยงในเขตชุมชน พื้นที่สำคัญทางเศรษฐกิจ 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lastRenderedPageBreak/>
              <w:t>พร้อมทั้ง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ให้วางแผนการลำเลียงน้ำที่มีการระบายในช่วงน้ำมาก ไปยังพื้นที่รองรับน้ำต่าง ๆ ที่มีน้ำน้อย </w:t>
            </w:r>
            <w:r w:rsidRPr="00E27205">
              <w:rPr>
                <w:rFonts w:ascii="TH SarabunIT๙" w:hAnsi="TH SarabunIT๙"/>
                <w:color w:val="000000" w:themeColor="text1"/>
                <w:sz w:val="32"/>
                <w:cs/>
              </w:rPr>
              <w:t>อาทิ การเปิดทางน้ำ การสูบส่งน้ำไปยังแหล่งกักเก็บน้ำของหมู่บ้าน/ชุมชน เป็นต้น เพื่อกักเก็บน้ำไว้ใช้</w:t>
            </w:r>
            <w:r w:rsidR="00E27205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E27205">
              <w:rPr>
                <w:rFonts w:ascii="TH SarabunIT๙" w:hAnsi="TH SarabunIT๙"/>
                <w:color w:val="000000" w:themeColor="text1"/>
                <w:sz w:val="32"/>
                <w:cs/>
              </w:rPr>
              <w:t>กรณีเกิดสถานการณ์ฝนทิ้งช่วง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 </w:t>
            </w:r>
          </w:p>
          <w:p w14:paraId="7A1E2D1C" w14:textId="73D19CB7" w:rsidR="00F979E4" w:rsidRDefault="00F979E4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A9596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เมื่อเกิดสถานการณ์ภัยแล้งและฝนทิ้งช่วง </w:t>
            </w:r>
            <w:r w:rsidR="00DD3A59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ขอให้จังหวัด</w:t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บูรณาการและอำนวยการหลักระดมสรรพกำลังตลอดจนการประสานการปฏิบัติระหว่างหน่วยงานต่าง ๆ ทั้งฝ่ายพลเรือน หน่วยทหาร องค์กรปกครอง</w:t>
            </w:r>
            <w:r w:rsidR="00E27205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ส่วนท้องถิ่นในการช่วยเหลือประชาชนมิให้เกิดการขาดแคลนน้ำอุปโภคบริโภค และประสานหน่วยงาน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A95968">
              <w:rPr>
                <w:rFonts w:ascii="TH SarabunIT๙" w:hAnsi="TH SarabunIT๙"/>
                <w:color w:val="000000" w:themeColor="text1"/>
                <w:sz w:val="32"/>
                <w:cs/>
              </w:rPr>
              <w:t>ที่เกี่ยวข้อง วางแผนการจัดสรรน้ำเพื่อการเกษตร</w:t>
            </w:r>
          </w:p>
          <w:p w14:paraId="0E64518F" w14:textId="57DCF953" w:rsidR="00DD3A59" w:rsidRPr="00A95968" w:rsidRDefault="00DD3A59" w:rsidP="00A92D32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- </w:t>
            </w: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ในเขตชุมชนเมืองที่เกิดฝนตกหนักและส่งผลให้เกิดน้ำท่วมขังสร้างความเสียหายต่อทรัพย์สิน 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>ของประชาชน ให้มอบหมายฝ่ายปกครอง กำนัน ผู้ใหญ่บ้าน ผู้นำชุมชน อาสาสมัครป้องกันภัยฝ่ายพลเรือน ตลอดจนเชิญชวนประชาชนจิตอาสา ร่วมเฝ้าระวัง กำจัดสิ่งกีดขวางทางน้ำ รวมทั้งจัดกำลังตรวจตรา</w:t>
            </w:r>
            <w:r w:rsidR="00E27205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>เฝ้าระวังบริเวณเสาไฟฟ้าในเขตชุมชน สถานศึกษา เพื่อให้ความช่วยเหลือ แจ้งเตือนประชาชนที่สัญจร</w:t>
            </w:r>
            <w:r w:rsidR="00E27205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DD3A59">
              <w:rPr>
                <w:rFonts w:ascii="TH SarabunIT๙" w:hAnsi="TH SarabunIT๙"/>
                <w:color w:val="000000" w:themeColor="text1"/>
                <w:sz w:val="32"/>
                <w:cs/>
              </w:rPr>
              <w:t>ไปมาบริเวณดังกล่าว</w:t>
            </w:r>
          </w:p>
        </w:tc>
        <w:tc>
          <w:tcPr>
            <w:tcW w:w="1485" w:type="dxa"/>
          </w:tcPr>
          <w:p w14:paraId="399992FF" w14:textId="77777777" w:rsidR="00F979E4" w:rsidRPr="00AA56AA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>- ปภ.</w:t>
            </w:r>
          </w:p>
          <w:p w14:paraId="53A91561" w14:textId="77777777" w:rsidR="00F979E4" w:rsidRPr="000456BE" w:rsidRDefault="00F979E4" w:rsidP="00A92D32">
            <w:pPr>
              <w:rPr>
                <w:rFonts w:ascii="TH SarabunIT๙" w:hAnsi="TH SarabunIT๙"/>
                <w:b/>
                <w:bCs/>
                <w:color w:val="FF0000"/>
                <w:sz w:val="32"/>
                <w:cs/>
              </w:rPr>
            </w:pPr>
            <w:r w:rsidRPr="00AA56A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- จว. ทุกจว.</w:t>
            </w:r>
          </w:p>
        </w:tc>
      </w:tr>
      <w:bookmarkEnd w:id="1"/>
    </w:tbl>
    <w:p w14:paraId="7B395D6C" w14:textId="77777777" w:rsidR="00F03BDF" w:rsidRDefault="00F03BDF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50C9F00C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6E0AD1C6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301E9BD5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214CFA72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2130A682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62707A74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10169AF2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4E42F17B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7936E508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49FD4C95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156FC088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7B39D10F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74161A5E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0EFE73F9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52B3D99E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58B06B26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030B681A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67A55202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4C480925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0293A8F0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75C4A027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1340F561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3E12425C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5D889F22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5D4DC1C7" w14:textId="77777777" w:rsidR="00116726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0B0FD4C0" w14:textId="77777777" w:rsidR="00116726" w:rsidRPr="000456BE" w:rsidRDefault="00116726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  <w:cs/>
        </w:rPr>
      </w:pPr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F979E4" w:rsidRPr="000456BE" w14:paraId="04B8B3A9" w14:textId="77777777" w:rsidTr="00A92D32">
        <w:trPr>
          <w:trHeight w:val="416"/>
          <w:tblHeader/>
          <w:jc w:val="center"/>
        </w:trPr>
        <w:tc>
          <w:tcPr>
            <w:tcW w:w="724" w:type="dxa"/>
          </w:tcPr>
          <w:p w14:paraId="3F72C232" w14:textId="77777777" w:rsidR="00F979E4" w:rsidRPr="00BB49D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>ลำดับ</w:t>
            </w:r>
          </w:p>
        </w:tc>
        <w:tc>
          <w:tcPr>
            <w:tcW w:w="9210" w:type="dxa"/>
          </w:tcPr>
          <w:p w14:paraId="3090CD35" w14:textId="77777777" w:rsidR="00F979E4" w:rsidRPr="00BB49D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ประเด็นเพื่อการประชาสัมพันธ์</w:t>
            </w:r>
          </w:p>
        </w:tc>
        <w:tc>
          <w:tcPr>
            <w:tcW w:w="1335" w:type="dxa"/>
          </w:tcPr>
          <w:p w14:paraId="3E1D4A50" w14:textId="77777777" w:rsidR="00F979E4" w:rsidRPr="00BB49D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หมายเหตุ</w:t>
            </w:r>
          </w:p>
        </w:tc>
      </w:tr>
      <w:tr w:rsidR="00F979E4" w:rsidRPr="000456BE" w14:paraId="2959BC2B" w14:textId="77777777" w:rsidTr="00A92D32">
        <w:trPr>
          <w:trHeight w:val="2897"/>
          <w:jc w:val="center"/>
        </w:trPr>
        <w:tc>
          <w:tcPr>
            <w:tcW w:w="724" w:type="dxa"/>
          </w:tcPr>
          <w:p w14:paraId="3CD110A5" w14:textId="77777777" w:rsidR="00F979E4" w:rsidRPr="00BB49D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1</w:t>
            </w:r>
          </w:p>
        </w:tc>
        <w:tc>
          <w:tcPr>
            <w:tcW w:w="9210" w:type="dxa"/>
          </w:tcPr>
          <w:p w14:paraId="3B7850E6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การประชาสัมพันธ์ระบบรองรับการพิสูจน์และยืนยันตัวตนทางดิจิทัล </w:t>
            </w: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Application “</w:t>
            </w:r>
            <w:proofErr w:type="spellStart"/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ThaiD</w:t>
            </w:r>
            <w:proofErr w:type="spellEnd"/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”</w:t>
            </w:r>
          </w:p>
          <w:p w14:paraId="11C461EC" w14:textId="77777777" w:rsidR="00F979E4" w:rsidRPr="00BB49D8" w:rsidRDefault="00F979E4" w:rsidP="00A92D32">
            <w:pPr>
              <w:tabs>
                <w:tab w:val="left" w:pos="144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BB49D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- ขอให้จังหวัดประชาสัมพันธ์ให้ประชาชน ข้าราชการ และเจ้าหน้าที่ทุกภาคส่วน ดาวน์โหลดแอปพลิเคชัน </w:t>
            </w:r>
            <w:r w:rsidRPr="00BB49D8">
              <w:rPr>
                <w:rFonts w:ascii="TH SarabunIT๙" w:hAnsi="TH SarabunIT๙"/>
                <w:color w:val="000000" w:themeColor="text1"/>
                <w:sz w:val="32"/>
              </w:rPr>
              <w:tab/>
              <w:t>“</w:t>
            </w:r>
            <w:proofErr w:type="spellStart"/>
            <w:r w:rsidRPr="00BB49D8">
              <w:rPr>
                <w:rFonts w:ascii="TH SarabunIT๙" w:hAnsi="TH SarabunIT๙"/>
                <w:color w:val="000000" w:themeColor="text1"/>
                <w:sz w:val="32"/>
              </w:rPr>
              <w:t>ThaiD</w:t>
            </w:r>
            <w:proofErr w:type="spellEnd"/>
            <w:r w:rsidRPr="00BB49D8">
              <w:rPr>
                <w:rFonts w:ascii="TH SarabunIT๙" w:hAnsi="TH SarabunIT๙"/>
                <w:color w:val="000000" w:themeColor="text1"/>
                <w:sz w:val="32"/>
              </w:rPr>
              <w:t>”</w:t>
            </w:r>
            <w:r w:rsidRPr="00BB49D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(</w:t>
            </w:r>
            <w:r w:rsidRPr="00BB49D8">
              <w:rPr>
                <w:rFonts w:ascii="TH SarabunIT๙" w:hAnsi="TH SarabunIT๙"/>
                <w:color w:val="000000" w:themeColor="text1"/>
                <w:sz w:val="32"/>
              </w:rPr>
              <w:t>Thai</w:t>
            </w:r>
            <w:r w:rsidRPr="00BB49D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</w:t>
            </w:r>
            <w:r w:rsidRPr="00BB49D8">
              <w:rPr>
                <w:rFonts w:ascii="TH SarabunIT๙" w:hAnsi="TH SarabunIT๙"/>
                <w:color w:val="000000" w:themeColor="text1"/>
                <w:sz w:val="32"/>
              </w:rPr>
              <w:t>Digital</w:t>
            </w:r>
            <w:r w:rsidRPr="00BB49D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</w:t>
            </w:r>
            <w:r w:rsidRPr="00BB49D8">
              <w:rPr>
                <w:rFonts w:ascii="TH SarabunIT๙" w:hAnsi="TH SarabunIT๙"/>
                <w:color w:val="000000" w:themeColor="text1"/>
                <w:sz w:val="32"/>
              </w:rPr>
              <w:t>Identity</w:t>
            </w:r>
            <w:r w:rsidRPr="00BB49D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หรือ ไทยดี) เพื่อสร้างต้นแบบและนวัตกรรมใหม่ในการพิสูจน์และยืนยัน</w:t>
            </w:r>
            <w:r w:rsidRPr="00BB49D8"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  <w:t xml:space="preserve">ตัวตนทางดิจิทัลของประเทศไทย โดยกรมการปกครอง </w:t>
            </w:r>
          </w:p>
          <w:p w14:paraId="35ED5075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BB49D8">
              <w:rPr>
                <w:rFonts w:ascii="TH SarabunIT๙" w:hAnsi="TH SarabunIT๙"/>
                <w:b/>
                <w:bCs/>
                <w:noProof/>
                <w:color w:val="000000" w:themeColor="text1"/>
                <w:sz w:val="32"/>
              </w:rPr>
              <w:drawing>
                <wp:anchor distT="0" distB="0" distL="114300" distR="114300" simplePos="0" relativeHeight="251662336" behindDoc="0" locked="0" layoutInCell="1" allowOverlap="1" wp14:anchorId="55F3E24C" wp14:editId="6E76794A">
                  <wp:simplePos x="0" y="0"/>
                  <wp:positionH relativeFrom="column">
                    <wp:posOffset>1509479</wp:posOffset>
                  </wp:positionH>
                  <wp:positionV relativeFrom="paragraph">
                    <wp:posOffset>53628</wp:posOffset>
                  </wp:positionV>
                  <wp:extent cx="1203557" cy="1701978"/>
                  <wp:effectExtent l="0" t="0" r="0" b="0"/>
                  <wp:wrapNone/>
                  <wp:docPr id="1557447923" name="รูปภาพ 1557447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พิสูจน์และยืนยันตัวตนผ่านแอปพลิเคชั่น (5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557" cy="1701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347B68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BB49D8">
              <w:rPr>
                <w:rFonts w:ascii="TH SarabunIT๙" w:hAnsi="TH SarabunIT๙"/>
                <w:b/>
                <w:bCs/>
                <w:noProof/>
                <w:color w:val="000000" w:themeColor="text1"/>
                <w:sz w:val="32"/>
              </w:rPr>
              <w:drawing>
                <wp:anchor distT="0" distB="0" distL="114300" distR="114300" simplePos="0" relativeHeight="251661312" behindDoc="0" locked="0" layoutInCell="1" allowOverlap="1" wp14:anchorId="3439A97C" wp14:editId="5339B774">
                  <wp:simplePos x="0" y="0"/>
                  <wp:positionH relativeFrom="column">
                    <wp:posOffset>3145670</wp:posOffset>
                  </wp:positionH>
                  <wp:positionV relativeFrom="paragraph">
                    <wp:posOffset>55773</wp:posOffset>
                  </wp:positionV>
                  <wp:extent cx="1896813" cy="1087483"/>
                  <wp:effectExtent l="0" t="0" r="8255" b="0"/>
                  <wp:wrapNone/>
                  <wp:docPr id="243773958" name="รูปภาพ 243773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พิสูจน์และยืนยันตัวตนผ่านแอปพลิเคชั่น (5)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51" t="33929" r="3349" b="54464"/>
                          <a:stretch/>
                        </pic:blipFill>
                        <pic:spPr bwMode="auto">
                          <a:xfrm>
                            <a:off x="0" y="0"/>
                            <a:ext cx="1896813" cy="1087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6F3BFE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2A5D58D0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5A24FFB9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58734614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5954605B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15015CE7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  <w:tc>
          <w:tcPr>
            <w:tcW w:w="1335" w:type="dxa"/>
          </w:tcPr>
          <w:p w14:paraId="7055B539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- ปค.</w:t>
            </w:r>
          </w:p>
          <w:p w14:paraId="23164B76" w14:textId="77777777" w:rsidR="00F979E4" w:rsidRPr="00BB49D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BB49D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- จว. ทุกจว.</w:t>
            </w:r>
          </w:p>
        </w:tc>
      </w:tr>
      <w:tr w:rsidR="00F979E4" w:rsidRPr="000456BE" w14:paraId="29A13B77" w14:textId="77777777" w:rsidTr="00A92D32">
        <w:trPr>
          <w:trHeight w:val="1975"/>
          <w:jc w:val="center"/>
        </w:trPr>
        <w:tc>
          <w:tcPr>
            <w:tcW w:w="724" w:type="dxa"/>
          </w:tcPr>
          <w:p w14:paraId="72949057" w14:textId="77777777" w:rsidR="00F979E4" w:rsidRPr="005C2328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5C232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2</w:t>
            </w:r>
          </w:p>
        </w:tc>
        <w:tc>
          <w:tcPr>
            <w:tcW w:w="9210" w:type="dxa"/>
          </w:tcPr>
          <w:p w14:paraId="487247D3" w14:textId="4FDDC898" w:rsidR="00F979E4" w:rsidRPr="005C2328" w:rsidRDefault="00F979E4" w:rsidP="00E25AE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5C232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การประชาสัมพันธ์ศูนย์บริการเบ็ดเสร็จ (</w:t>
            </w:r>
            <w:r w:rsidR="00E25AE2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One</w:t>
            </w:r>
            <w:r w:rsidR="00E25AE2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r w:rsidR="00E25AE2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Stop</w:t>
            </w:r>
            <w:r w:rsidR="00E25AE2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r w:rsidR="00E25AE2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Service)</w:t>
            </w:r>
            <w:r w:rsidR="00E25AE2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r w:rsidRPr="005C232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ครบจบในแอปพลิเคชัน </w:t>
            </w:r>
            <w:r w:rsidR="00E25AE2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Biz</w:t>
            </w:r>
            <w:r w:rsidR="00E25AE2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r w:rsidRPr="005C2328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Portal </w:t>
            </w:r>
            <w:r w:rsidR="00E25AE2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br/>
            </w:r>
            <w:r w:rsidRPr="005C232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และทางรัฐ</w:t>
            </w:r>
          </w:p>
          <w:p w14:paraId="205218D7" w14:textId="088FB8B7" w:rsidR="00E25AE2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5C232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r w:rsidRPr="005C2328">
              <w:rPr>
                <w:rFonts w:ascii="TH SarabunIT๙" w:hAnsi="TH SarabunIT๙"/>
                <w:color w:val="000000" w:themeColor="text1"/>
                <w:sz w:val="32"/>
                <w:cs/>
              </w:rPr>
              <w:t>ขอให้จังหวัดประชาสัมพันธ์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เชิญชวน</w:t>
            </w:r>
            <w:r w:rsidRPr="005C2328">
              <w:rPr>
                <w:rFonts w:ascii="TH SarabunIT๙" w:hAnsi="TH SarabunIT๙"/>
                <w:color w:val="000000" w:themeColor="text1"/>
                <w:sz w:val="32"/>
                <w:cs/>
              </w:rPr>
              <w:t>ให้ประชาชน ข้าราชการ และเจ้าหน้าที่ทุกภาคส่วน</w:t>
            </w:r>
            <w:r w:rsidRPr="005C232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5C2328">
              <w:rPr>
                <w:rFonts w:ascii="TH SarabunIT๙" w:hAnsi="TH SarabunIT๙"/>
                <w:color w:val="000000" w:themeColor="text1"/>
                <w:sz w:val="32"/>
                <w:cs/>
              </w:rPr>
              <w:t>ดาวน์โหลด</w:t>
            </w:r>
            <w:r w:rsidR="00116726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5C2328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แอปพลิเคชัน </w:t>
            </w:r>
            <w:r w:rsidR="00116726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Biz</w:t>
            </w:r>
            <w:r w:rsidR="00E25AE2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 </w:t>
            </w:r>
            <w:r w:rsidRPr="00577E2A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Portal</w:t>
            </w:r>
            <w:r w:rsidR="0011672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5C2328">
              <w:rPr>
                <w:rFonts w:ascii="TH SarabunIT๙" w:hAnsi="TH SarabunIT๙"/>
                <w:color w:val="000000" w:themeColor="text1"/>
                <w:sz w:val="32"/>
                <w:cs/>
              </w:rPr>
              <w:t>และ</w:t>
            </w:r>
            <w:r w:rsidRPr="00577E2A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ทางรัฐ</w:t>
            </w:r>
            <w:r w:rsidRPr="005C232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เพื่อเป็นช่องทางในการรับบริการภาครัฐ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ในด้านต่าง ๆ</w:t>
            </w:r>
            <w:r w:rsidRPr="005C232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5C2328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โดยศูนย์ดำรงธรรมทุกแห่งทั่วประเทศพร้อมให้คำแนะนำในการใช้งาน</w:t>
            </w:r>
          </w:p>
          <w:p w14:paraId="4FCA3AF9" w14:textId="79CEC472" w:rsidR="00785350" w:rsidRPr="005C2328" w:rsidRDefault="00785350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5C2328">
              <w:rPr>
                <w:noProof/>
                <w:color w:val="000000" w:themeColor="text1"/>
              </w:rPr>
              <w:drawing>
                <wp:anchor distT="0" distB="0" distL="114300" distR="114300" simplePos="0" relativeHeight="251663360" behindDoc="1" locked="0" layoutInCell="1" allowOverlap="1" wp14:anchorId="49184739" wp14:editId="758EF563">
                  <wp:simplePos x="0" y="0"/>
                  <wp:positionH relativeFrom="column">
                    <wp:posOffset>1812398</wp:posOffset>
                  </wp:positionH>
                  <wp:positionV relativeFrom="paragraph">
                    <wp:posOffset>31582</wp:posOffset>
                  </wp:positionV>
                  <wp:extent cx="2059940" cy="2776855"/>
                  <wp:effectExtent l="0" t="0" r="0" b="4445"/>
                  <wp:wrapTight wrapText="bothSides">
                    <wp:wrapPolygon edited="0">
                      <wp:start x="0" y="0"/>
                      <wp:lineTo x="0" y="21486"/>
                      <wp:lineTo x="21374" y="21486"/>
                      <wp:lineTo x="21374" y="0"/>
                      <wp:lineTo x="0" y="0"/>
                    </wp:wrapPolygon>
                  </wp:wrapTight>
                  <wp:docPr id="1298261169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26116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940" cy="277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EEBEBB" w14:textId="77777777" w:rsidR="00F979E4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3AA89EF9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5997DC4D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2C02A8FE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6741D604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48903B54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334CBD2A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376C87DD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2784962F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341D361A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3082E025" w14:textId="77777777" w:rsidR="00785350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</w:p>
          <w:p w14:paraId="4E5B7D83" w14:textId="2E7FD9AE" w:rsidR="00785350" w:rsidRPr="005C2328" w:rsidRDefault="00785350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</w:p>
        </w:tc>
        <w:tc>
          <w:tcPr>
            <w:tcW w:w="1335" w:type="dxa"/>
          </w:tcPr>
          <w:p w14:paraId="26EAEDDF" w14:textId="77777777" w:rsidR="00F979E4" w:rsidRPr="005C232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5C232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r w:rsidRPr="005C2328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ศดธ.มท.</w:t>
            </w:r>
          </w:p>
          <w:p w14:paraId="1DB45157" w14:textId="77777777" w:rsidR="00F979E4" w:rsidRPr="005C2328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5C2328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- จว. ทุกจว.</w:t>
            </w:r>
          </w:p>
        </w:tc>
      </w:tr>
      <w:tr w:rsidR="00F979E4" w:rsidRPr="000456BE" w14:paraId="52785821" w14:textId="77777777" w:rsidTr="00A92D32">
        <w:trPr>
          <w:trHeight w:val="1552"/>
          <w:jc w:val="center"/>
        </w:trPr>
        <w:tc>
          <w:tcPr>
            <w:tcW w:w="724" w:type="dxa"/>
          </w:tcPr>
          <w:p w14:paraId="29731B4D" w14:textId="77777777" w:rsidR="00F979E4" w:rsidRPr="000456BE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FF0000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3 </w:t>
            </w:r>
          </w:p>
        </w:tc>
        <w:tc>
          <w:tcPr>
            <w:tcW w:w="9210" w:type="dxa"/>
          </w:tcPr>
          <w:p w14:paraId="3FEB0EFF" w14:textId="045DF5E7" w:rsidR="00F979E4" w:rsidRPr="0054259E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54259E"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การ</w:t>
            </w:r>
            <w:r w:rsidRPr="0054259E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ดำเนินการรณรงค์กำจัดแหล่งเพาะพันธุ์ยุงลาย  </w:t>
            </w:r>
          </w:p>
          <w:p w14:paraId="16CDBE26" w14:textId="091CA308" w:rsidR="00DD3A59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FF0000"/>
                <w:sz w:val="32"/>
              </w:rPr>
            </w:pP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- ก</w:t>
            </w:r>
            <w:r w:rsidRPr="0017170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ระทรวงมหาดไทยได้รับการแจ้งจากกระทรวงสาธารณสุขว่า สถานการณ์โรคติดต่อนำโดยยุงลาย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17170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ในปี 2566 พบผู้ป่วยเป็นจำนวนมาก</w:t>
            </w:r>
            <w:r w:rsidR="00E25AE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โดยจากการรายงานการเฝ้าระวังโรค</w:t>
            </w:r>
            <w:r w:rsidRPr="0017170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ระบาดวิทยา (506)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916EFD">
              <w:rPr>
                <w:rFonts w:ascii="TH SarabunIT๙" w:hAnsi="TH SarabunIT๙" w:hint="cs"/>
                <w:color w:val="000000" w:themeColor="text1"/>
                <w:spacing w:val="-6"/>
                <w:sz w:val="32"/>
                <w:cs/>
              </w:rPr>
              <w:t>ข้อมูล ณ วันที่ 24 พฤษภาคม 2566 มีรายงานผู้ป่วยโรคไข้เลือดออกจำนวน 16,650 ราย เสียชีวิต 14 ราย</w:t>
            </w:r>
            <w:r w:rsidRPr="0017170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กระทรวงมหาดไทยได้มีหนังสือสั่งการให้ทุกจังหวัดดำเนินการ</w:t>
            </w:r>
            <w:r w:rsidRPr="00157176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รณรงค์กำจัดแหล่งเพาะพันธุ์ยุงลาย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17170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และ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ขอให้</w:t>
            </w:r>
            <w:r w:rsidRPr="00171706">
              <w:rPr>
                <w:rFonts w:ascii="TH SarabunIT๙" w:hAnsi="TH SarabunIT๙"/>
                <w:color w:val="000000" w:themeColor="text1"/>
                <w:sz w:val="32"/>
                <w:cs/>
              </w:rPr>
              <w:t>ประชาสัมพันธ์ให้ทุกภาคส่วนดำเนินการรณรงค์กำจัดแหล่งเพาะพันธุ์ยุงลายในสถานที่รับผิดชอบ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อย่างต่อเนื่องตลอดทั้งปี</w:t>
            </w:r>
          </w:p>
          <w:p w14:paraId="37AB250E" w14:textId="27DDADE8" w:rsidR="00116726" w:rsidRPr="000456BE" w:rsidRDefault="00116726" w:rsidP="00A92D32">
            <w:pPr>
              <w:jc w:val="thaiDistribute"/>
              <w:rPr>
                <w:rFonts w:ascii="TH SarabunIT๙" w:hAnsi="TH SarabunIT๙"/>
                <w:b/>
                <w:bCs/>
                <w:color w:val="FF0000"/>
                <w:sz w:val="32"/>
                <w:cs/>
              </w:rPr>
            </w:pPr>
          </w:p>
        </w:tc>
        <w:tc>
          <w:tcPr>
            <w:tcW w:w="1335" w:type="dxa"/>
          </w:tcPr>
          <w:p w14:paraId="3BB94A73" w14:textId="77777777" w:rsidR="00F979E4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สนผ.สป.</w:t>
            </w:r>
          </w:p>
          <w:p w14:paraId="4E69F8BD" w14:textId="77777777" w:rsidR="00F979E4" w:rsidRPr="000456BE" w:rsidRDefault="00F979E4" w:rsidP="00A92D32">
            <w:pPr>
              <w:rPr>
                <w:rFonts w:ascii="TH SarabunIT๙" w:hAnsi="TH SarabunIT๙"/>
                <w:b/>
                <w:bCs/>
                <w:color w:val="FF0000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จว. ทุกจว. </w:t>
            </w:r>
          </w:p>
        </w:tc>
      </w:tr>
      <w:tr w:rsidR="00F979E4" w:rsidRPr="000456BE" w14:paraId="0242B17F" w14:textId="77777777" w:rsidTr="00F979E4">
        <w:trPr>
          <w:trHeight w:val="840"/>
          <w:jc w:val="center"/>
        </w:trPr>
        <w:tc>
          <w:tcPr>
            <w:tcW w:w="724" w:type="dxa"/>
          </w:tcPr>
          <w:p w14:paraId="6DD9D249" w14:textId="77777777" w:rsidR="00F979E4" w:rsidRDefault="00F979E4" w:rsidP="00A92D32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lastRenderedPageBreak/>
              <w:t>4.</w:t>
            </w:r>
          </w:p>
        </w:tc>
        <w:tc>
          <w:tcPr>
            <w:tcW w:w="9210" w:type="dxa"/>
          </w:tcPr>
          <w:p w14:paraId="586534BA" w14:textId="77777777" w:rsidR="00F979E4" w:rsidRDefault="00F979E4" w:rsidP="00A92D32">
            <w:pPr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8C1B03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การขับเคลื่อนการส่งเสริมและพัฒนาการออกกำลังกายและกีฬาเพื่อมวลชนให้เป็นวิถีชีวิต</w:t>
            </w:r>
          </w:p>
          <w:p w14:paraId="3DA4A74D" w14:textId="0B638591" w:rsidR="00413511" w:rsidRPr="0098176F" w:rsidRDefault="00F979E4" w:rsidP="00A92D32">
            <w:pPr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 xml:space="preserve">- </w:t>
            </w:r>
            <w:r w:rsidRPr="00916EF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คณะกรรมการนโยบายการกีฬาแห่งชาติ ได้มีคำสั่งแต่งตั้งที่ </w:t>
            </w:r>
            <w:r w:rsidRPr="00916EFD">
              <w:rPr>
                <w:rFonts w:ascii="TH SarabunIT๙" w:hAnsi="TH SarabunIT๙"/>
                <w:color w:val="000000" w:themeColor="text1"/>
                <w:sz w:val="32"/>
              </w:rPr>
              <w:t>2/2566</w:t>
            </w:r>
            <w:r w:rsidRPr="00916EF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ลงวันที่ </w:t>
            </w:r>
            <w:r w:rsidRPr="00916EFD">
              <w:rPr>
                <w:rFonts w:ascii="TH SarabunIT๙" w:hAnsi="TH SarabunIT๙"/>
                <w:color w:val="000000" w:themeColor="text1"/>
                <w:sz w:val="32"/>
              </w:rPr>
              <w:t>26</w:t>
            </w:r>
            <w:r w:rsidRPr="00916EF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มีนาคม </w:t>
            </w:r>
            <w:r w:rsidRPr="00916EFD">
              <w:rPr>
                <w:rFonts w:ascii="TH SarabunIT๙" w:hAnsi="TH SarabunIT๙"/>
                <w:color w:val="000000" w:themeColor="text1"/>
                <w:sz w:val="32"/>
              </w:rPr>
              <w:t>2566</w:t>
            </w:r>
            <w:r w:rsidRPr="00916EF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916EFD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แต่งตั้งคณะอนุกรรมการประเด็นการพัฒนาที่ </w:t>
            </w:r>
            <w:r w:rsidR="00E25AE2">
              <w:rPr>
                <w:rFonts w:ascii="TH SarabunIT๙" w:hAnsi="TH SarabunIT๙"/>
                <w:color w:val="000000" w:themeColor="text1"/>
                <w:sz w:val="32"/>
              </w:rPr>
              <w:t>2</w:t>
            </w:r>
            <w:r w:rsidR="00E25AE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916EFD">
              <w:rPr>
                <w:rFonts w:ascii="TH SarabunIT๙" w:hAnsi="TH SarabunIT๙"/>
                <w:color w:val="000000" w:themeColor="text1"/>
                <w:sz w:val="32"/>
                <w:cs/>
              </w:rPr>
              <w:t>การส่งเสริมและพัฒนาการออกกำลังกายและกีฬา</w:t>
            </w:r>
            <w:r w:rsidR="00116726">
              <w:rPr>
                <w:rFonts w:ascii="TH SarabunIT๙" w:hAnsi="TH SarabunIT๙" w:hint="cs"/>
                <w:color w:val="000000" w:themeColor="text1"/>
                <w:sz w:val="32"/>
                <w:cs/>
              </w:rPr>
              <w:br/>
            </w:r>
            <w:r w:rsidRPr="00916EFD">
              <w:rPr>
                <w:rFonts w:ascii="TH SarabunIT๙" w:hAnsi="TH SarabunIT๙"/>
                <w:color w:val="000000" w:themeColor="text1"/>
                <w:sz w:val="32"/>
                <w:cs/>
              </w:rPr>
              <w:t>เพื่อมวลชนให้เป็นวิถีชีวิต โดยมีป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ลัดกระทรวงมหาดไทยเป็นประธาน ซึ่งได้มีการประชุมฯ และ</w:t>
            </w:r>
            <w:r w:rsidRPr="00421CBA">
              <w:rPr>
                <w:rFonts w:ascii="TH SarabunIT๙" w:hAnsi="TH SarabunIT๙"/>
                <w:color w:val="000000" w:themeColor="text1"/>
                <w:sz w:val="32"/>
                <w:cs/>
              </w:rPr>
              <w:t>มีมติเห็นชอบให้มอบหมายจังหวัดขับเคลื่อนการส่งเสริมและพัฒนาการออกกำลังกายและกีฬาเพื่อมวลชนให้เป็นวิถีชีวิต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</w:r>
            <w:r w:rsidRPr="0098176F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ในระดับจังหวัดให้เป็นรูปธรรมและสอดคล้องกับแผนพัฒนาการกีฬาแห่งชาติ ฉบับที่ </w:t>
            </w:r>
            <w:r w:rsidRPr="0098176F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7 (</w:t>
            </w:r>
            <w:r w:rsidRPr="0098176F">
              <w:rPr>
                <w:rFonts w:ascii="TH SarabunIT๙" w:hAnsi="TH SarabunIT๙"/>
                <w:color w:val="000000" w:themeColor="text1"/>
                <w:spacing w:val="-6"/>
                <w:sz w:val="32"/>
                <w:cs/>
              </w:rPr>
              <w:t xml:space="preserve">พ.ศ. </w:t>
            </w:r>
            <w:r w:rsidRPr="0098176F">
              <w:rPr>
                <w:rFonts w:ascii="TH SarabunIT๙" w:hAnsi="TH SarabunIT๙"/>
                <w:color w:val="000000" w:themeColor="text1"/>
                <w:spacing w:val="-6"/>
                <w:sz w:val="32"/>
              </w:rPr>
              <w:t>2566 - 2570)</w:t>
            </w:r>
            <w:r w:rsidRPr="00421CBA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br/>
            </w:r>
            <w:r w:rsidRPr="00785350">
              <w:rPr>
                <w:rFonts w:ascii="TH SarabunIT๙" w:hAnsi="TH SarabunIT๙" w:hint="cs"/>
                <w:b/>
                <w:bCs/>
                <w:color w:val="000000" w:themeColor="text1"/>
                <w:spacing w:val="-10"/>
                <w:sz w:val="32"/>
                <w:cs/>
              </w:rPr>
              <w:t>จึงขอให้จังหวัดประชาสัมพันธ์</w:t>
            </w:r>
            <w:r w:rsidRPr="00785350">
              <w:rPr>
                <w:rFonts w:ascii="TH SarabunIT๙" w:hAnsi="TH SarabunIT๙"/>
                <w:b/>
                <w:bCs/>
                <w:color w:val="000000" w:themeColor="text1"/>
                <w:spacing w:val="-10"/>
                <w:sz w:val="32"/>
                <w:cs/>
              </w:rPr>
              <w:t>ส่งเสริมสนับสนุนการออกกำลังกายและการเล่นกีฬาของประชาชนทุกกลุ่มอายุ</w:t>
            </w:r>
            <w:r w:rsidRPr="0098176F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 ทุกสภาพร่างกายในหมู่บ้าน/ชุมชนให้มีความต่อเนื่อง</w:t>
            </w:r>
            <w:r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รวมถึง</w:t>
            </w:r>
            <w:r w:rsidRPr="00421CBA">
              <w:rPr>
                <w:rFonts w:ascii="TH SarabunIT๙" w:hAnsi="TH SarabunIT๙"/>
                <w:color w:val="000000" w:themeColor="text1"/>
                <w:sz w:val="32"/>
                <w:cs/>
              </w:rPr>
              <w:t>ส่งเสริมสนับสนุนให้ประชาชน ชุมชน องค์กรภาคประชาสังคม หรือภาคีเครือข่ายทุกภาคส่วนเข้ามามีส่วนร่วมในการส่งเสริมการออกกำลังกายและกีฬาของชุมชน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 xml:space="preserve"> </w:t>
            </w:r>
            <w:r w:rsidRPr="008C1B03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เพื่อให้ประชาชนมีสุขภาวะที่ดีและมีสุขภาพพลานามัยแข็งแรง </w:t>
            </w:r>
            <w:r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และดำเนินการตามหนังสือสั่งการของกระทรวงมหาดไทย</w:t>
            </w:r>
          </w:p>
        </w:tc>
        <w:tc>
          <w:tcPr>
            <w:tcW w:w="1335" w:type="dxa"/>
          </w:tcPr>
          <w:p w14:paraId="70B305BE" w14:textId="77777777" w:rsidR="00F979E4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สนผ.สป.</w:t>
            </w:r>
          </w:p>
          <w:p w14:paraId="1EF042E3" w14:textId="77777777" w:rsidR="00F979E4" w:rsidRDefault="00F979E4" w:rsidP="00A92D32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>
              <w:rPr>
                <w:rFonts w:ascii="TH SarabunIT๙" w:hAnsi="TH SarabunIT๙" w:hint="cs"/>
                <w:b/>
                <w:bCs/>
                <w:color w:val="000000" w:themeColor="text1"/>
                <w:sz w:val="32"/>
                <w:cs/>
              </w:rPr>
              <w:t>- จว.ทุกจว.</w:t>
            </w:r>
          </w:p>
        </w:tc>
      </w:tr>
    </w:tbl>
    <w:p w14:paraId="539FFCFF" w14:textId="77777777" w:rsidR="00F979E4" w:rsidRPr="000456BE" w:rsidRDefault="00F979E4" w:rsidP="00F979E4">
      <w:pPr>
        <w:spacing w:after="0" w:line="240" w:lineRule="auto"/>
        <w:rPr>
          <w:rFonts w:ascii="TH SarabunIT๙" w:hAnsi="TH SarabunIT๙"/>
          <w:b/>
          <w:bCs/>
          <w:color w:val="FF0000"/>
          <w:sz w:val="32"/>
        </w:rPr>
      </w:pPr>
    </w:p>
    <w:p w14:paraId="3BB9B4C1" w14:textId="77777777" w:rsidR="00F979E4" w:rsidRPr="00126075" w:rsidRDefault="00F979E4" w:rsidP="00F979E4">
      <w:pPr>
        <w:spacing w:after="0" w:line="240" w:lineRule="auto"/>
        <w:rPr>
          <w:rFonts w:ascii="TH SarabunIT๙" w:hAnsi="TH SarabunIT๙"/>
          <w:color w:val="000000" w:themeColor="text1"/>
          <w:sz w:val="32"/>
        </w:rPr>
      </w:pPr>
      <w:r w:rsidRPr="000456BE">
        <w:rPr>
          <w:rFonts w:ascii="TH SarabunIT๙" w:hAnsi="TH SarabunIT๙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64737" wp14:editId="0AF7013E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4518748" name="Text Box 14518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DBCF54" w14:textId="77777777" w:rsidR="00F979E4" w:rsidRPr="00FE118D" w:rsidRDefault="00F979E4" w:rsidP="00F979E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/>
                                <w:spacing w:val="-8"/>
                                <w:sz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/>
                                <w:spacing w:val="-8"/>
                                <w:sz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518748" o:spid="_x0000_s1026" type="#_x0000_t202" style="position:absolute;margin-left:158.05pt;margin-top:-1510.05pt;width:60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" filled="f" strokeweight=".5pt">
                <v:textbox style="mso-fit-shape-to-text:t">
                  <w:txbxContent>
                    <w:p w14:paraId="76DBCF54" w14:textId="77777777" w:rsidR="00F979E4" w:rsidRPr="00FE118D" w:rsidRDefault="00F979E4" w:rsidP="00F979E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/>
                          <w:spacing w:val="-8"/>
                          <w:sz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/>
                          <w:spacing w:val="-8"/>
                          <w:sz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หมายเหตุ</w:t>
      </w:r>
      <w:r w:rsidRPr="00126075">
        <w:rPr>
          <w:rFonts w:ascii="TH SarabunIT๙" w:hAnsi="TH SarabunIT๙"/>
          <w:b/>
          <w:bCs/>
          <w:color w:val="000000" w:themeColor="text1"/>
          <w:sz w:val="32"/>
        </w:rPr>
        <w:t xml:space="preserve"> : </w:t>
      </w:r>
      <w:r w:rsidRPr="00126075">
        <w:rPr>
          <w:rFonts w:ascii="TH SarabunIT๙" w:hAnsi="TH SarabunIT๙"/>
          <w:b/>
          <w:bCs/>
          <w:color w:val="000000" w:themeColor="text1"/>
          <w:sz w:val="32"/>
        </w:rPr>
        <w:tab/>
      </w:r>
      <w:r w:rsidRPr="00126075">
        <w:rPr>
          <w:rFonts w:ascii="TH SarabunIT๙" w:hAnsi="TH SarabunIT๙"/>
          <w:color w:val="000000" w:themeColor="text1"/>
          <w:sz w:val="32"/>
        </w:rPr>
        <w:t xml:space="preserve">1.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ข้อเสนอแนะเชิงพื้นที่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78ACF788" w14:textId="743A3196" w:rsidR="00F979E4" w:rsidRPr="00126075" w:rsidRDefault="00F979E4" w:rsidP="0011672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/>
          <w:color w:val="000000" w:themeColor="text1"/>
          <w:sz w:val="32"/>
        </w:rPr>
      </w:pPr>
      <w:r w:rsidRPr="00126075">
        <w:rPr>
          <w:rFonts w:ascii="TH SarabunIT๙" w:hAnsi="TH SarabunIT๙"/>
          <w:color w:val="000000" w:themeColor="text1"/>
          <w:sz w:val="32"/>
          <w:cs/>
        </w:rPr>
        <w:tab/>
      </w:r>
      <w:r w:rsidRPr="00126075">
        <w:rPr>
          <w:rFonts w:ascii="TH SarabunIT๙" w:hAnsi="TH SarabunIT๙"/>
          <w:color w:val="000000" w:themeColor="text1"/>
          <w:sz w:val="32"/>
          <w:cs/>
        </w:rPr>
        <w:tab/>
        <w:t xml:space="preserve">2.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ข้อเสนอแนะเชิงนโยบาย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</w:t>
      </w:r>
      <w:r w:rsidR="00116726">
        <w:rPr>
          <w:rFonts w:ascii="TH SarabunIT๙" w:hAnsi="TH SarabunIT๙"/>
          <w:color w:val="000000" w:themeColor="text1"/>
          <w:sz w:val="32"/>
          <w:cs/>
        </w:rPr>
        <w:t>ื่อให้ปัญหาที่เกิดขึ้นในพื้นที่</w:t>
      </w:r>
      <w:r w:rsidRPr="00126075">
        <w:rPr>
          <w:rFonts w:ascii="TH SarabunIT๙" w:hAnsi="TH SarabunIT๙"/>
          <w:color w:val="000000" w:themeColor="text1"/>
          <w:sz w:val="32"/>
          <w:cs/>
        </w:rPr>
        <w:t>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</w:t>
      </w:r>
      <w:r w:rsidR="00116726">
        <w:rPr>
          <w:rFonts w:ascii="TH SarabunIT๙" w:hAnsi="TH SarabunIT๙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1EA1181D" w14:textId="778D2BAB" w:rsidR="00F979E4" w:rsidRPr="00126075" w:rsidRDefault="00F979E4" w:rsidP="00F979E4">
      <w:pPr>
        <w:spacing w:after="0" w:line="240" w:lineRule="auto"/>
        <w:jc w:val="thaiDistribute"/>
        <w:rPr>
          <w:rFonts w:ascii="TH SarabunIT๙" w:hAnsi="TH SarabunIT๙"/>
          <w:color w:val="000000" w:themeColor="text1"/>
          <w:sz w:val="32"/>
        </w:rPr>
      </w:pPr>
      <w:r w:rsidRPr="00126075">
        <w:rPr>
          <w:rFonts w:ascii="TH SarabunIT๙" w:hAnsi="TH SarabunIT๙"/>
          <w:color w:val="000000" w:themeColor="text1"/>
          <w:sz w:val="32"/>
          <w:cs/>
        </w:rPr>
        <w:tab/>
      </w:r>
      <w:r w:rsidRPr="00126075">
        <w:rPr>
          <w:rFonts w:ascii="TH SarabunIT๙" w:hAnsi="TH SarabunIT๙"/>
          <w:color w:val="000000" w:themeColor="text1"/>
          <w:sz w:val="32"/>
          <w:cs/>
        </w:rPr>
        <w:tab/>
        <w:t xml:space="preserve">3.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ประเด็นตรวจราชการตามแผนการตรวจราชการ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หมายถึง ประเด็นสำคัญตามแผนการตรวจราชการ</w:t>
      </w:r>
      <w:r w:rsidR="00116726">
        <w:rPr>
          <w:rFonts w:ascii="TH SarabunIT๙" w:hAnsi="TH SarabunIT๙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ของผู้ตรวจราชการกระทรวงมหาดไทย ที่ผู้ตรวจราชการกระทรวงมหาดไทยกำหนดเพื่อตรวจติดตามผลการดำเนินงานตามแผนงาน/โครงการ ของหน่วยรับตรวจ ปัญหาอุปสรรค และให้ข้อเสนอแนะเชิงพื้นที่</w:t>
      </w:r>
      <w:r w:rsidRPr="00126075">
        <w:rPr>
          <w:rFonts w:ascii="TH SarabunIT๙" w:hAnsi="TH SarabunIT๙"/>
          <w:color w:val="000000" w:themeColor="text1"/>
          <w:spacing w:val="-6"/>
          <w:sz w:val="32"/>
          <w:cs/>
        </w:rPr>
        <w:t>และเชิงนโยบาย เพื่อให้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2526E62E" w14:textId="5EA26E78" w:rsidR="00F979E4" w:rsidRPr="00126075" w:rsidRDefault="00F979E4" w:rsidP="00F979E4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/>
          <w:color w:val="000000" w:themeColor="text1"/>
          <w:sz w:val="32"/>
        </w:rPr>
      </w:pPr>
      <w:r w:rsidRPr="00126075">
        <w:rPr>
          <w:rFonts w:ascii="TH SarabunIT๙" w:hAnsi="TH SarabunIT๙"/>
          <w:color w:val="000000" w:themeColor="text1"/>
          <w:sz w:val="32"/>
          <w:cs/>
        </w:rPr>
        <w:tab/>
      </w:r>
      <w:r w:rsidRPr="00126075">
        <w:rPr>
          <w:rFonts w:ascii="TH SarabunIT๙" w:hAnsi="TH SarabunIT๙"/>
          <w:color w:val="000000" w:themeColor="text1"/>
          <w:sz w:val="32"/>
        </w:rPr>
        <w:tab/>
        <w:t>4.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</w:t>
      </w:r>
      <w:r w:rsidRPr="00126075">
        <w:rPr>
          <w:rFonts w:ascii="TH SarabunIT๙" w:hAnsi="TH SarabunIT๙"/>
          <w:b/>
          <w:bCs/>
          <w:color w:val="000000" w:themeColor="text1"/>
          <w:sz w:val="32"/>
          <w:cs/>
        </w:rPr>
        <w:t xml:space="preserve">ประเด็นนโยบายและข้อสั่งการสำคัญ (ประเด็นเน้นย้ำ) </w:t>
      </w:r>
      <w:r w:rsidRPr="00126075">
        <w:rPr>
          <w:rFonts w:ascii="TH SarabunIT๙" w:hAnsi="TH SarabunIT๙"/>
          <w:color w:val="000000" w:themeColor="text1"/>
          <w:sz w:val="32"/>
          <w:cs/>
        </w:rPr>
        <w:t>หมายถึง ประเด็นสำคัญตามแผนงาน/โครงการ</w:t>
      </w:r>
      <w:r w:rsidR="00116726">
        <w:rPr>
          <w:rFonts w:ascii="TH SarabunIT๙" w:hAnsi="TH SarabunIT๙" w:hint="cs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ที่รัฐบาลหรือกระทรวงมหาดไทยให้ความสำคัญและมอบหมายให้ผู้ตรวจราชการกระทรวงมหาดไทยกำชับหรือให้หน่วยรับตรวจ</w:t>
      </w:r>
      <w:r w:rsidRPr="00126075">
        <w:rPr>
          <w:rFonts w:ascii="TH SarabunIT๙" w:hAnsi="TH SarabunIT๙"/>
          <w:color w:val="000000" w:themeColor="text1"/>
          <w:spacing w:val="-8"/>
          <w:sz w:val="32"/>
          <w:cs/>
        </w:rPr>
        <w:t>เร่งดำเนินการ และรายงานผลการดำเนินงานตามประเด็นนโยบายและข้อสั่งการสำคัญให้ผู้ตรวจราชการกระทรวงมหาดไทยทราบ</w:t>
      </w:r>
      <w:r w:rsidRPr="00126075">
        <w:rPr>
          <w:rFonts w:ascii="TH SarabunIT๙" w:hAnsi="TH SarabunIT๙"/>
          <w:color w:val="000000" w:themeColor="text1"/>
          <w:sz w:val="32"/>
          <w:cs/>
        </w:rPr>
        <w:t xml:space="preserve"> </w:t>
      </w:r>
      <w:r w:rsidR="00116726">
        <w:rPr>
          <w:rFonts w:ascii="TH SarabunIT๙" w:hAnsi="TH SarabunIT๙" w:hint="cs"/>
          <w:color w:val="000000" w:themeColor="text1"/>
          <w:sz w:val="32"/>
          <w:cs/>
        </w:rPr>
        <w:br/>
      </w:r>
      <w:r w:rsidRPr="00126075">
        <w:rPr>
          <w:rFonts w:ascii="TH SarabunIT๙" w:hAnsi="TH SarabunIT๙"/>
          <w:color w:val="000000" w:themeColor="text1"/>
          <w:sz w:val="32"/>
          <w:cs/>
        </w:rPr>
        <w:t>เพื่อรายงานความคืบหน้าต่อผู้บริหาร</w:t>
      </w:r>
    </w:p>
    <w:p w14:paraId="60593DCA" w14:textId="77777777" w:rsidR="00F979E4" w:rsidRPr="00126075" w:rsidRDefault="00F979E4" w:rsidP="00F979E4">
      <w:pPr>
        <w:rPr>
          <w:rFonts w:ascii="TH SarabunIT๙" w:hAnsi="TH SarabunIT๙"/>
          <w:color w:val="000000" w:themeColor="text1"/>
        </w:rPr>
      </w:pPr>
    </w:p>
    <w:p w14:paraId="5AA4485F" w14:textId="77777777" w:rsidR="00F979E4" w:rsidRPr="000456BE" w:rsidRDefault="00F979E4" w:rsidP="00F979E4">
      <w:pPr>
        <w:spacing w:after="0" w:line="240" w:lineRule="auto"/>
        <w:rPr>
          <w:rFonts w:ascii="TH SarabunIT๙" w:hAnsi="TH SarabunIT๙"/>
          <w:color w:val="FF0000"/>
        </w:rPr>
      </w:pPr>
      <w:r w:rsidRPr="000456BE">
        <w:rPr>
          <w:rFonts w:ascii="TH SarabunIT๙" w:hAnsi="TH SarabunIT๙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76F74" wp14:editId="6F7B9D5D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3DAAE7" w14:textId="77777777" w:rsidR="00F979E4" w:rsidRPr="00FE118D" w:rsidRDefault="00F979E4" w:rsidP="00F979E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/>
                                <w:spacing w:val="-8"/>
                                <w:sz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/>
                                <w:spacing w:val="-8"/>
                                <w:sz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7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" filled="f" strokeweight=".5pt">
                <v:textbox style="mso-fit-shape-to-text:t">
                  <w:txbxContent>
                    <w:p w14:paraId="483DAAE7" w14:textId="77777777" w:rsidR="00F979E4" w:rsidRPr="00FE118D" w:rsidRDefault="00F979E4" w:rsidP="00F979E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/>
                          <w:spacing w:val="-8"/>
                          <w:sz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/>
                          <w:spacing w:val="-8"/>
                          <w:sz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B79441E" w14:textId="77777777" w:rsidR="00F979E4" w:rsidRPr="000456BE" w:rsidRDefault="00F979E4" w:rsidP="00F979E4">
      <w:pPr>
        <w:rPr>
          <w:rFonts w:ascii="TH SarabunIT๙" w:hAnsi="TH SarabunIT๙"/>
          <w:color w:val="FF0000"/>
        </w:rPr>
      </w:pPr>
    </w:p>
    <w:p w14:paraId="26372A69" w14:textId="77777777" w:rsidR="00F979E4" w:rsidRPr="000456BE" w:rsidRDefault="00F979E4" w:rsidP="00F979E4">
      <w:pPr>
        <w:rPr>
          <w:rFonts w:ascii="TH SarabunIT๙" w:hAnsi="TH SarabunIT๙"/>
          <w:color w:val="FF0000"/>
        </w:rPr>
      </w:pPr>
    </w:p>
    <w:p w14:paraId="2D62CD32" w14:textId="77777777" w:rsidR="00F979E4" w:rsidRPr="000456BE" w:rsidRDefault="00F979E4" w:rsidP="00F979E4">
      <w:pPr>
        <w:rPr>
          <w:rFonts w:ascii="TH SarabunIT๙" w:hAnsi="TH SarabunIT๙"/>
          <w:color w:val="FF0000"/>
        </w:rPr>
      </w:pPr>
    </w:p>
    <w:p w14:paraId="6D886723" w14:textId="77777777" w:rsidR="00BB4725" w:rsidRDefault="00BB4725"/>
    <w:sectPr w:rsidR="00BB4725" w:rsidSect="00FB781D">
      <w:headerReference w:type="default" r:id="rId10"/>
      <w:pgSz w:w="11906" w:h="16838" w:code="9"/>
      <w:pgMar w:top="720" w:right="720" w:bottom="720" w:left="720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A8EE8" w14:textId="77777777" w:rsidR="001C6344" w:rsidRDefault="001C6344" w:rsidP="00FB781D">
      <w:pPr>
        <w:spacing w:after="0" w:line="240" w:lineRule="auto"/>
      </w:pPr>
      <w:r>
        <w:separator/>
      </w:r>
    </w:p>
  </w:endnote>
  <w:endnote w:type="continuationSeparator" w:id="0">
    <w:p w14:paraId="740992F8" w14:textId="77777777" w:rsidR="001C6344" w:rsidRDefault="001C6344" w:rsidP="00FB7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8609C" w14:textId="77777777" w:rsidR="001C6344" w:rsidRDefault="001C6344" w:rsidP="00FB781D">
      <w:pPr>
        <w:spacing w:after="0" w:line="240" w:lineRule="auto"/>
      </w:pPr>
      <w:r>
        <w:separator/>
      </w:r>
    </w:p>
  </w:footnote>
  <w:footnote w:type="continuationSeparator" w:id="0">
    <w:p w14:paraId="5B46BC15" w14:textId="77777777" w:rsidR="001C6344" w:rsidRDefault="001C6344" w:rsidP="00FB7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319338"/>
      <w:docPartObj>
        <w:docPartGallery w:val="Page Numbers (Top of Page)"/>
        <w:docPartUnique/>
      </w:docPartObj>
    </w:sdtPr>
    <w:sdtEndPr/>
    <w:sdtContent>
      <w:p w14:paraId="3959AAB7" w14:textId="002FC42F" w:rsidR="00FB781D" w:rsidRDefault="00FB781D">
        <w:pPr>
          <w:pStyle w:val="a4"/>
          <w:jc w:val="center"/>
        </w:pPr>
        <w:r w:rsidRPr="00FB781D">
          <w:rPr>
            <w:rFonts w:ascii="TH SarabunIT๙" w:hAnsi="TH SarabunIT๙" w:cs="TH SarabunIT๙"/>
            <w:sz w:val="32"/>
          </w:rPr>
          <w:fldChar w:fldCharType="begin"/>
        </w:r>
        <w:r w:rsidRPr="00FB781D">
          <w:rPr>
            <w:rFonts w:ascii="TH SarabunIT๙" w:hAnsi="TH SarabunIT๙" w:cs="TH SarabunIT๙"/>
            <w:sz w:val="32"/>
          </w:rPr>
          <w:instrText>PAGE   \* MERGEFORMAT</w:instrText>
        </w:r>
        <w:r w:rsidRPr="00FB781D">
          <w:rPr>
            <w:rFonts w:ascii="TH SarabunIT๙" w:hAnsi="TH SarabunIT๙" w:cs="TH SarabunIT๙"/>
            <w:sz w:val="32"/>
          </w:rPr>
          <w:fldChar w:fldCharType="separate"/>
        </w:r>
        <w:r w:rsidR="006D6188" w:rsidRPr="006D6188">
          <w:rPr>
            <w:rFonts w:ascii="TH SarabunIT๙" w:hAnsi="TH SarabunIT๙" w:cs="TH SarabunIT๙"/>
            <w:noProof/>
            <w:sz w:val="32"/>
            <w:cs/>
            <w:lang w:val="th-TH"/>
          </w:rPr>
          <w:t>๒</w:t>
        </w:r>
        <w:r w:rsidRPr="00FB781D">
          <w:rPr>
            <w:rFonts w:ascii="TH SarabunIT๙" w:hAnsi="TH SarabunIT๙" w:cs="TH SarabunIT๙"/>
            <w:sz w:val="32"/>
          </w:rPr>
          <w:fldChar w:fldCharType="end"/>
        </w:r>
      </w:p>
    </w:sdtContent>
  </w:sdt>
  <w:p w14:paraId="22372438" w14:textId="77777777" w:rsidR="00FB781D" w:rsidRDefault="00FB781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E4"/>
    <w:rsid w:val="00035182"/>
    <w:rsid w:val="0004250F"/>
    <w:rsid w:val="0007227B"/>
    <w:rsid w:val="000735D2"/>
    <w:rsid w:val="0008199B"/>
    <w:rsid w:val="000A35B1"/>
    <w:rsid w:val="000B28CE"/>
    <w:rsid w:val="00116726"/>
    <w:rsid w:val="001263AC"/>
    <w:rsid w:val="00132CB4"/>
    <w:rsid w:val="00181B73"/>
    <w:rsid w:val="001A12E0"/>
    <w:rsid w:val="001B302D"/>
    <w:rsid w:val="001C6344"/>
    <w:rsid w:val="001E7169"/>
    <w:rsid w:val="0026563E"/>
    <w:rsid w:val="0029375E"/>
    <w:rsid w:val="002B0543"/>
    <w:rsid w:val="002E0C34"/>
    <w:rsid w:val="002E73B3"/>
    <w:rsid w:val="0030767C"/>
    <w:rsid w:val="0031545D"/>
    <w:rsid w:val="00336893"/>
    <w:rsid w:val="003E5E6D"/>
    <w:rsid w:val="00413511"/>
    <w:rsid w:val="004504DB"/>
    <w:rsid w:val="004679A4"/>
    <w:rsid w:val="0047418E"/>
    <w:rsid w:val="004A0CB0"/>
    <w:rsid w:val="00515B18"/>
    <w:rsid w:val="00597667"/>
    <w:rsid w:val="00597FBD"/>
    <w:rsid w:val="005B0BF6"/>
    <w:rsid w:val="005F3B15"/>
    <w:rsid w:val="00646D0C"/>
    <w:rsid w:val="006D015D"/>
    <w:rsid w:val="006D6188"/>
    <w:rsid w:val="00785350"/>
    <w:rsid w:val="0079737C"/>
    <w:rsid w:val="007D4398"/>
    <w:rsid w:val="007E02E8"/>
    <w:rsid w:val="007E5E3D"/>
    <w:rsid w:val="00814818"/>
    <w:rsid w:val="00820814"/>
    <w:rsid w:val="00852B93"/>
    <w:rsid w:val="00860F79"/>
    <w:rsid w:val="00863A79"/>
    <w:rsid w:val="00891368"/>
    <w:rsid w:val="008973BB"/>
    <w:rsid w:val="009057C4"/>
    <w:rsid w:val="00972EB3"/>
    <w:rsid w:val="00A3521C"/>
    <w:rsid w:val="00A77B55"/>
    <w:rsid w:val="00A914AB"/>
    <w:rsid w:val="00AA57A1"/>
    <w:rsid w:val="00AD29F9"/>
    <w:rsid w:val="00AD69DE"/>
    <w:rsid w:val="00B42F2C"/>
    <w:rsid w:val="00B549F0"/>
    <w:rsid w:val="00B94704"/>
    <w:rsid w:val="00BB4725"/>
    <w:rsid w:val="00DA4B4D"/>
    <w:rsid w:val="00DC4BA5"/>
    <w:rsid w:val="00DD3A59"/>
    <w:rsid w:val="00DD473C"/>
    <w:rsid w:val="00E25AE2"/>
    <w:rsid w:val="00E27205"/>
    <w:rsid w:val="00ED5353"/>
    <w:rsid w:val="00F03BDF"/>
    <w:rsid w:val="00F07F74"/>
    <w:rsid w:val="00F11261"/>
    <w:rsid w:val="00F14C00"/>
    <w:rsid w:val="00F6743F"/>
    <w:rsid w:val="00F94B76"/>
    <w:rsid w:val="00F979E4"/>
    <w:rsid w:val="00FB781D"/>
    <w:rsid w:val="00FC569D"/>
    <w:rsid w:val="00FD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E5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E4"/>
    <w:rPr>
      <w:rFonts w:cs="TH SarabunIT๙"/>
      <w:kern w:val="0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9E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FB781D"/>
    <w:rPr>
      <w:rFonts w:cs="Angsana New"/>
      <w:kern w:val="0"/>
      <w:szCs w:val="32"/>
      <w14:ligatures w14:val="none"/>
    </w:rPr>
  </w:style>
  <w:style w:type="paragraph" w:styleId="a6">
    <w:name w:val="footer"/>
    <w:basedOn w:val="a"/>
    <w:link w:val="a7"/>
    <w:uiPriority w:val="99"/>
    <w:unhideWhenUsed/>
    <w:rsid w:val="00FB781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FB781D"/>
    <w:rPr>
      <w:rFonts w:cs="Angsana New"/>
      <w:kern w:val="0"/>
      <w:szCs w:val="32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26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263AC"/>
    <w:rPr>
      <w:rFonts w:ascii="Tahoma" w:hAnsi="Tahoma" w:cs="Angsana New"/>
      <w:kern w:val="0"/>
      <w:sz w:val="16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2981</Words>
  <Characters>16993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</dc:creator>
  <cp:lastModifiedBy>DELL</cp:lastModifiedBy>
  <cp:revision>2</cp:revision>
  <cp:lastPrinted>2023-06-27T08:48:00Z</cp:lastPrinted>
  <dcterms:created xsi:type="dcterms:W3CDTF">2023-07-02T06:37:00Z</dcterms:created>
  <dcterms:modified xsi:type="dcterms:W3CDTF">2023-07-02T06:37:00Z</dcterms:modified>
</cp:coreProperties>
</file>